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EA" w:rsidRDefault="006A6CE8" w:rsidP="007926C6">
      <w:pPr>
        <w:tabs>
          <w:tab w:val="left" w:pos="0"/>
        </w:tabs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</w:t>
      </w:r>
    </w:p>
    <w:p w:rsidR="002569EA" w:rsidRDefault="006A6CE8" w:rsidP="00A2155E">
      <w:pPr>
        <w:tabs>
          <w:tab w:val="left" w:pos="2268"/>
        </w:tabs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«Центр гигиены и эпидемиологии </w:t>
      </w:r>
      <w:r w:rsidR="007926C6">
        <w:rPr>
          <w:sz w:val="28"/>
          <w:szCs w:val="28"/>
        </w:rPr>
        <w:t>Первомайского района г</w:t>
      </w:r>
      <w:proofErr w:type="gramStart"/>
      <w:r w:rsidR="007926C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инска»</w:t>
      </w:r>
    </w:p>
    <w:p w:rsidR="002569EA" w:rsidRDefault="002569EA" w:rsidP="002569EA">
      <w:pPr>
        <w:tabs>
          <w:tab w:val="left" w:pos="2268"/>
        </w:tabs>
        <w:spacing w:line="280" w:lineRule="exact"/>
        <w:ind w:left="2835"/>
        <w:outlineLvl w:val="0"/>
        <w:rPr>
          <w:sz w:val="28"/>
          <w:szCs w:val="28"/>
        </w:rPr>
      </w:pPr>
    </w:p>
    <w:p w:rsidR="002569EA" w:rsidRDefault="002569EA" w:rsidP="002569EA">
      <w:pPr>
        <w:tabs>
          <w:tab w:val="left" w:pos="9540"/>
        </w:tabs>
        <w:spacing w:after="120" w:line="280" w:lineRule="exact"/>
        <w:jc w:val="both"/>
        <w:outlineLvl w:val="0"/>
        <w:rPr>
          <w:sz w:val="28"/>
          <w:szCs w:val="28"/>
        </w:rPr>
      </w:pPr>
    </w:p>
    <w:p w:rsidR="00A2155E" w:rsidRDefault="00A2155E" w:rsidP="002569EA">
      <w:pPr>
        <w:tabs>
          <w:tab w:val="left" w:pos="9540"/>
        </w:tabs>
        <w:spacing w:after="120" w:line="280" w:lineRule="exact"/>
        <w:jc w:val="both"/>
        <w:outlineLvl w:val="0"/>
        <w:rPr>
          <w:sz w:val="28"/>
          <w:szCs w:val="28"/>
        </w:rPr>
      </w:pPr>
    </w:p>
    <w:p w:rsidR="00A2155E" w:rsidRDefault="00A2155E" w:rsidP="002569EA">
      <w:pPr>
        <w:tabs>
          <w:tab w:val="left" w:pos="9540"/>
        </w:tabs>
        <w:spacing w:after="120" w:line="280" w:lineRule="exact"/>
        <w:jc w:val="both"/>
        <w:outlineLvl w:val="0"/>
        <w:rPr>
          <w:sz w:val="28"/>
          <w:szCs w:val="28"/>
        </w:rPr>
      </w:pPr>
    </w:p>
    <w:p w:rsidR="00A2155E" w:rsidRDefault="00A2155E" w:rsidP="002569EA">
      <w:pPr>
        <w:tabs>
          <w:tab w:val="left" w:pos="9540"/>
        </w:tabs>
        <w:spacing w:after="120" w:line="280" w:lineRule="exact"/>
        <w:jc w:val="both"/>
        <w:outlineLvl w:val="0"/>
        <w:rPr>
          <w:sz w:val="28"/>
          <w:szCs w:val="28"/>
        </w:rPr>
      </w:pPr>
    </w:p>
    <w:p w:rsidR="002569EA" w:rsidRDefault="002569EA" w:rsidP="002569EA">
      <w:pPr>
        <w:tabs>
          <w:tab w:val="left" w:pos="9540"/>
        </w:tabs>
        <w:spacing w:after="120" w:line="28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569EA" w:rsidRDefault="002569EA" w:rsidP="002569EA">
      <w:pPr>
        <w:tabs>
          <w:tab w:val="left" w:pos="9540"/>
        </w:tabs>
        <w:spacing w:after="120" w:line="28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 № _______</w:t>
      </w:r>
    </w:p>
    <w:p w:rsidR="00051BA8" w:rsidRPr="00BB75C1" w:rsidRDefault="006A6CE8" w:rsidP="00A2155E">
      <w:pPr>
        <w:tabs>
          <w:tab w:val="left" w:pos="2268"/>
        </w:tabs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270567">
        <w:rPr>
          <w:sz w:val="28"/>
          <w:szCs w:val="28"/>
        </w:rPr>
        <w:lastRenderedPageBreak/>
        <w:t>УТВЕРЖДЕНО</w:t>
      </w:r>
    </w:p>
    <w:p w:rsidR="007926C6" w:rsidRDefault="00051BA8" w:rsidP="007926C6">
      <w:pPr>
        <w:tabs>
          <w:tab w:val="left" w:pos="0"/>
        </w:tabs>
        <w:spacing w:line="280" w:lineRule="exact"/>
        <w:outlineLvl w:val="0"/>
        <w:rPr>
          <w:sz w:val="28"/>
          <w:szCs w:val="28"/>
        </w:rPr>
      </w:pPr>
      <w:r w:rsidRPr="00BB75C1">
        <w:rPr>
          <w:sz w:val="28"/>
          <w:szCs w:val="28"/>
        </w:rPr>
        <w:t>приказ</w:t>
      </w:r>
      <w:r w:rsidR="00C6283F">
        <w:rPr>
          <w:sz w:val="28"/>
          <w:szCs w:val="28"/>
        </w:rPr>
        <w:t>ом</w:t>
      </w:r>
      <w:r w:rsidRPr="00BB75C1">
        <w:rPr>
          <w:sz w:val="28"/>
          <w:szCs w:val="28"/>
        </w:rPr>
        <w:t xml:space="preserve"> главного врача</w:t>
      </w:r>
      <w:r w:rsidR="00270567">
        <w:rPr>
          <w:sz w:val="28"/>
          <w:szCs w:val="28"/>
        </w:rPr>
        <w:t xml:space="preserve"> </w:t>
      </w:r>
      <w:r w:rsidR="00AC7B09">
        <w:rPr>
          <w:sz w:val="28"/>
          <w:szCs w:val="28"/>
        </w:rPr>
        <w:t xml:space="preserve">государственного учреждения </w:t>
      </w:r>
    </w:p>
    <w:p w:rsidR="00C6283F" w:rsidRDefault="00AC7B09" w:rsidP="007926C6">
      <w:pPr>
        <w:tabs>
          <w:tab w:val="left" w:pos="0"/>
        </w:tabs>
        <w:spacing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«Центр гигиены и эпи</w:t>
      </w:r>
      <w:r w:rsidR="007926C6">
        <w:rPr>
          <w:sz w:val="28"/>
          <w:szCs w:val="28"/>
        </w:rPr>
        <w:t>демиологии Первомайского района г</w:t>
      </w:r>
      <w:proofErr w:type="gramStart"/>
      <w:r w:rsidR="007926C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инска»</w:t>
      </w:r>
    </w:p>
    <w:p w:rsidR="00051BA8" w:rsidRDefault="00051BA8" w:rsidP="007926C6">
      <w:pPr>
        <w:tabs>
          <w:tab w:val="left" w:pos="0"/>
        </w:tabs>
        <w:spacing w:line="280" w:lineRule="exact"/>
        <w:outlineLvl w:val="0"/>
        <w:rPr>
          <w:sz w:val="28"/>
          <w:szCs w:val="28"/>
        </w:rPr>
      </w:pPr>
      <w:r w:rsidRPr="00BB75C1">
        <w:rPr>
          <w:sz w:val="28"/>
          <w:szCs w:val="28"/>
        </w:rPr>
        <w:t>от</w:t>
      </w:r>
      <w:r w:rsidR="00270567">
        <w:rPr>
          <w:sz w:val="28"/>
          <w:szCs w:val="28"/>
        </w:rPr>
        <w:t xml:space="preserve"> </w:t>
      </w:r>
      <w:r w:rsidR="002569EA">
        <w:rPr>
          <w:sz w:val="28"/>
          <w:szCs w:val="28"/>
        </w:rPr>
        <w:t>_</w:t>
      </w:r>
      <w:r w:rsidR="005632AF">
        <w:rPr>
          <w:sz w:val="28"/>
          <w:szCs w:val="28"/>
          <w:u w:val="single"/>
        </w:rPr>
        <w:t>05.12.2022</w:t>
      </w:r>
      <w:r w:rsidR="00270567">
        <w:rPr>
          <w:sz w:val="28"/>
          <w:szCs w:val="28"/>
        </w:rPr>
        <w:t xml:space="preserve"> </w:t>
      </w:r>
      <w:r w:rsidRPr="00BB75C1">
        <w:rPr>
          <w:sz w:val="28"/>
          <w:szCs w:val="28"/>
        </w:rPr>
        <w:t>№</w:t>
      </w:r>
      <w:r w:rsidR="00270567">
        <w:rPr>
          <w:sz w:val="28"/>
          <w:szCs w:val="28"/>
        </w:rPr>
        <w:t xml:space="preserve"> </w:t>
      </w:r>
      <w:r w:rsidR="002569EA">
        <w:rPr>
          <w:sz w:val="28"/>
          <w:szCs w:val="28"/>
        </w:rPr>
        <w:t>_</w:t>
      </w:r>
      <w:r w:rsidR="005632AF">
        <w:rPr>
          <w:sz w:val="28"/>
          <w:szCs w:val="28"/>
          <w:u w:val="single"/>
        </w:rPr>
        <w:t>58</w:t>
      </w:r>
      <w:r w:rsidR="00954FFE" w:rsidRPr="00954FFE">
        <w:rPr>
          <w:sz w:val="28"/>
          <w:szCs w:val="28"/>
          <w:u w:val="single"/>
        </w:rPr>
        <w:t>-ОД</w:t>
      </w:r>
      <w:r w:rsidR="002569EA">
        <w:rPr>
          <w:sz w:val="28"/>
          <w:szCs w:val="28"/>
        </w:rPr>
        <w:t>_______</w:t>
      </w:r>
    </w:p>
    <w:p w:rsidR="002569EA" w:rsidRDefault="002569EA" w:rsidP="007926C6">
      <w:pPr>
        <w:tabs>
          <w:tab w:val="left" w:pos="0"/>
        </w:tabs>
        <w:spacing w:line="280" w:lineRule="exact"/>
        <w:outlineLvl w:val="0"/>
        <w:rPr>
          <w:sz w:val="28"/>
          <w:szCs w:val="28"/>
        </w:rPr>
      </w:pPr>
    </w:p>
    <w:p w:rsidR="002569EA" w:rsidRDefault="002569EA" w:rsidP="007926C6">
      <w:pPr>
        <w:tabs>
          <w:tab w:val="left" w:pos="0"/>
        </w:tabs>
        <w:spacing w:line="280" w:lineRule="exact"/>
        <w:outlineLvl w:val="0"/>
        <w:rPr>
          <w:sz w:val="28"/>
          <w:szCs w:val="28"/>
        </w:rPr>
      </w:pPr>
    </w:p>
    <w:p w:rsidR="002569EA" w:rsidRDefault="002569EA" w:rsidP="007926C6">
      <w:pPr>
        <w:tabs>
          <w:tab w:val="left" w:pos="0"/>
        </w:tabs>
        <w:spacing w:line="280" w:lineRule="exact"/>
        <w:outlineLvl w:val="0"/>
        <w:rPr>
          <w:sz w:val="28"/>
          <w:szCs w:val="28"/>
        </w:rPr>
      </w:pPr>
    </w:p>
    <w:p w:rsidR="002569EA" w:rsidRDefault="002569EA" w:rsidP="007926C6">
      <w:pPr>
        <w:tabs>
          <w:tab w:val="left" w:pos="0"/>
        </w:tabs>
        <w:spacing w:line="280" w:lineRule="exact"/>
        <w:outlineLvl w:val="0"/>
        <w:rPr>
          <w:sz w:val="28"/>
          <w:szCs w:val="28"/>
        </w:rPr>
      </w:pPr>
    </w:p>
    <w:p w:rsidR="002569EA" w:rsidRDefault="002569EA" w:rsidP="002569EA">
      <w:pPr>
        <w:tabs>
          <w:tab w:val="left" w:pos="9540"/>
        </w:tabs>
        <w:spacing w:after="120" w:line="28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</w:t>
      </w:r>
    </w:p>
    <w:p w:rsidR="002569EA" w:rsidRPr="00BB75C1" w:rsidRDefault="002569EA" w:rsidP="007926C6">
      <w:pPr>
        <w:tabs>
          <w:tab w:val="left" w:pos="0"/>
        </w:tabs>
        <w:spacing w:line="280" w:lineRule="exact"/>
        <w:outlineLvl w:val="0"/>
        <w:rPr>
          <w:sz w:val="28"/>
          <w:szCs w:val="28"/>
        </w:rPr>
      </w:pPr>
    </w:p>
    <w:p w:rsidR="006A6CE8" w:rsidRDefault="006A6CE8" w:rsidP="00270567">
      <w:pPr>
        <w:tabs>
          <w:tab w:val="left" w:pos="9540"/>
        </w:tabs>
        <w:spacing w:after="120" w:line="280" w:lineRule="exact"/>
        <w:jc w:val="both"/>
        <w:outlineLvl w:val="0"/>
        <w:rPr>
          <w:sz w:val="28"/>
          <w:szCs w:val="28"/>
        </w:rPr>
        <w:sectPr w:rsidR="006A6CE8" w:rsidSect="006A6CE8">
          <w:headerReference w:type="even" r:id="rId8"/>
          <w:headerReference w:type="default" r:id="rId9"/>
          <w:pgSz w:w="16838" w:h="11906" w:orient="landscape"/>
          <w:pgMar w:top="1701" w:right="1134" w:bottom="567" w:left="1134" w:header="709" w:footer="709" w:gutter="0"/>
          <w:cols w:num="2" w:space="4646"/>
          <w:titlePg/>
          <w:docGrid w:linePitch="360"/>
        </w:sectPr>
      </w:pPr>
    </w:p>
    <w:p w:rsidR="00051BA8" w:rsidRPr="009E5A17" w:rsidRDefault="00051BA8" w:rsidP="00270567">
      <w:pPr>
        <w:tabs>
          <w:tab w:val="left" w:pos="9540"/>
        </w:tabs>
        <w:spacing w:after="120" w:line="280" w:lineRule="exact"/>
        <w:ind w:right="7766"/>
        <w:jc w:val="both"/>
        <w:outlineLvl w:val="0"/>
        <w:rPr>
          <w:sz w:val="28"/>
          <w:szCs w:val="28"/>
        </w:rPr>
      </w:pPr>
      <w:r w:rsidRPr="009E5A17">
        <w:rPr>
          <w:sz w:val="28"/>
          <w:szCs w:val="28"/>
        </w:rPr>
        <w:lastRenderedPageBreak/>
        <w:t>мероприятий</w:t>
      </w:r>
      <w:r w:rsidR="00270567">
        <w:rPr>
          <w:sz w:val="28"/>
          <w:szCs w:val="28"/>
        </w:rPr>
        <w:t xml:space="preserve"> </w:t>
      </w:r>
      <w:r w:rsidRPr="009E5A17">
        <w:rPr>
          <w:sz w:val="28"/>
          <w:szCs w:val="28"/>
        </w:rPr>
        <w:t>по профилактике правонарушений</w:t>
      </w:r>
      <w:r w:rsidR="00270567">
        <w:rPr>
          <w:sz w:val="28"/>
          <w:szCs w:val="28"/>
        </w:rPr>
        <w:t xml:space="preserve"> </w:t>
      </w:r>
      <w:r w:rsidRPr="009E5A17">
        <w:rPr>
          <w:sz w:val="28"/>
          <w:szCs w:val="28"/>
        </w:rPr>
        <w:t>коррупционной направленности в государственном учреждении</w:t>
      </w:r>
      <w:r w:rsidR="007926C6">
        <w:rPr>
          <w:sz w:val="28"/>
          <w:szCs w:val="28"/>
        </w:rPr>
        <w:t xml:space="preserve"> </w:t>
      </w:r>
      <w:r w:rsidRPr="009E5A17">
        <w:rPr>
          <w:sz w:val="28"/>
          <w:szCs w:val="28"/>
        </w:rPr>
        <w:t>«</w:t>
      </w:r>
      <w:r w:rsidR="00270567">
        <w:rPr>
          <w:sz w:val="28"/>
          <w:szCs w:val="28"/>
        </w:rPr>
        <w:t>Ц</w:t>
      </w:r>
      <w:r w:rsidRPr="009E5A17">
        <w:rPr>
          <w:sz w:val="28"/>
          <w:szCs w:val="28"/>
        </w:rPr>
        <w:t>ентр гигиены и эпидемиологии</w:t>
      </w:r>
      <w:r w:rsidR="00270567">
        <w:rPr>
          <w:sz w:val="28"/>
          <w:szCs w:val="28"/>
        </w:rPr>
        <w:t xml:space="preserve"> </w:t>
      </w:r>
      <w:r w:rsidR="007926C6">
        <w:rPr>
          <w:sz w:val="28"/>
          <w:szCs w:val="28"/>
        </w:rPr>
        <w:t>Первомайского района г</w:t>
      </w:r>
      <w:proofErr w:type="gramStart"/>
      <w:r w:rsidR="007926C6">
        <w:rPr>
          <w:sz w:val="28"/>
          <w:szCs w:val="28"/>
        </w:rPr>
        <w:t>.</w:t>
      </w:r>
      <w:r w:rsidR="00270567">
        <w:rPr>
          <w:sz w:val="28"/>
          <w:szCs w:val="28"/>
        </w:rPr>
        <w:t>М</w:t>
      </w:r>
      <w:proofErr w:type="gramEnd"/>
      <w:r w:rsidR="00270567">
        <w:rPr>
          <w:sz w:val="28"/>
          <w:szCs w:val="28"/>
        </w:rPr>
        <w:t>инска</w:t>
      </w:r>
      <w:r w:rsidRPr="009E5A17">
        <w:rPr>
          <w:sz w:val="28"/>
          <w:szCs w:val="28"/>
        </w:rPr>
        <w:t>»</w:t>
      </w:r>
      <w:r w:rsidR="00270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679AD">
        <w:rPr>
          <w:sz w:val="28"/>
          <w:szCs w:val="28"/>
        </w:rPr>
        <w:t>2023</w:t>
      </w:r>
      <w:r w:rsidRPr="009E5A17">
        <w:rPr>
          <w:sz w:val="28"/>
          <w:szCs w:val="28"/>
        </w:rPr>
        <w:t xml:space="preserve"> год</w:t>
      </w:r>
    </w:p>
    <w:p w:rsidR="00051BA8" w:rsidRPr="009E5A17" w:rsidRDefault="00051BA8" w:rsidP="00051BA8">
      <w:pPr>
        <w:jc w:val="center"/>
        <w:rPr>
          <w:sz w:val="28"/>
          <w:szCs w:val="28"/>
        </w:rPr>
      </w:pPr>
    </w:p>
    <w:p w:rsidR="00051BA8" w:rsidRPr="009E5A17" w:rsidRDefault="00051BA8" w:rsidP="00270567">
      <w:pPr>
        <w:tabs>
          <w:tab w:val="left" w:pos="720"/>
          <w:tab w:val="left" w:pos="6840"/>
          <w:tab w:val="left" w:pos="9540"/>
        </w:tabs>
        <w:spacing w:after="240"/>
        <w:ind w:firstLine="720"/>
        <w:jc w:val="both"/>
        <w:rPr>
          <w:sz w:val="28"/>
          <w:szCs w:val="28"/>
        </w:rPr>
      </w:pPr>
      <w:r w:rsidRPr="009E5A17">
        <w:rPr>
          <w:sz w:val="28"/>
          <w:szCs w:val="28"/>
        </w:rPr>
        <w:t xml:space="preserve">Настоящий план разработан на основании </w:t>
      </w:r>
      <w:r>
        <w:rPr>
          <w:sz w:val="28"/>
          <w:szCs w:val="28"/>
        </w:rPr>
        <w:t>Закона Республики Беларусь от 15</w:t>
      </w:r>
      <w:r w:rsidRPr="009E5A17">
        <w:rPr>
          <w:sz w:val="28"/>
          <w:szCs w:val="28"/>
        </w:rPr>
        <w:t>.07.20</w:t>
      </w:r>
      <w:r>
        <w:rPr>
          <w:sz w:val="28"/>
          <w:szCs w:val="28"/>
        </w:rPr>
        <w:t>15 № 305</w:t>
      </w:r>
      <w:r w:rsidRPr="009E5A17">
        <w:rPr>
          <w:sz w:val="28"/>
          <w:szCs w:val="28"/>
        </w:rPr>
        <w:t>-З «О борьбе</w:t>
      </w:r>
      <w:r w:rsidR="007926C6">
        <w:rPr>
          <w:sz w:val="28"/>
          <w:szCs w:val="28"/>
        </w:rPr>
        <w:t xml:space="preserve">                            </w:t>
      </w:r>
      <w:r w:rsidRPr="009E5A17">
        <w:rPr>
          <w:sz w:val="28"/>
          <w:szCs w:val="28"/>
        </w:rPr>
        <w:t xml:space="preserve"> с коррупцией»</w:t>
      </w:r>
      <w:r w:rsidR="008641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26C6">
        <w:rPr>
          <w:sz w:val="28"/>
          <w:szCs w:val="28"/>
        </w:rPr>
        <w:t xml:space="preserve">методических рекомендаций по организации антикоррупционной работы в государственных органах и организациях от 18.09.2019 №1100-15д-1653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2"/>
        <w:gridCol w:w="3402"/>
        <w:gridCol w:w="2552"/>
        <w:gridCol w:w="1701"/>
      </w:tblGrid>
      <w:tr w:rsidR="00051BA8" w:rsidRPr="00937274" w:rsidTr="00313A52">
        <w:tc>
          <w:tcPr>
            <w:tcW w:w="675" w:type="dxa"/>
            <w:vAlign w:val="center"/>
          </w:tcPr>
          <w:p w:rsidR="00051BA8" w:rsidRPr="00937274" w:rsidRDefault="0052574B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№ </w:t>
            </w:r>
            <w:proofErr w:type="gramStart"/>
            <w:r w:rsidRPr="00937274">
              <w:rPr>
                <w:sz w:val="26"/>
                <w:szCs w:val="26"/>
              </w:rPr>
              <w:t>п</w:t>
            </w:r>
            <w:proofErr w:type="gramEnd"/>
            <w:r w:rsidR="00051BA8" w:rsidRPr="00937274">
              <w:rPr>
                <w:sz w:val="26"/>
                <w:szCs w:val="26"/>
              </w:rPr>
              <w:t>/п</w:t>
            </w:r>
          </w:p>
        </w:tc>
        <w:tc>
          <w:tcPr>
            <w:tcW w:w="6662" w:type="dxa"/>
            <w:vAlign w:val="center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402" w:type="dxa"/>
            <w:vAlign w:val="center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  <w:vAlign w:val="center"/>
          </w:tcPr>
          <w:p w:rsidR="00051BA8" w:rsidRPr="00937274" w:rsidRDefault="00051BA8" w:rsidP="00937274">
            <w:pPr>
              <w:ind w:right="-108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Контроль (отметка о выполнении)</w:t>
            </w:r>
          </w:p>
        </w:tc>
      </w:tr>
      <w:tr w:rsidR="00051BA8" w:rsidRPr="00937274" w:rsidTr="00313A52">
        <w:tc>
          <w:tcPr>
            <w:tcW w:w="675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5</w:t>
            </w:r>
          </w:p>
        </w:tc>
      </w:tr>
      <w:tr w:rsidR="00151E6C" w:rsidRPr="00E11AB0" w:rsidTr="00313A52">
        <w:tc>
          <w:tcPr>
            <w:tcW w:w="675" w:type="dxa"/>
          </w:tcPr>
          <w:p w:rsidR="00151E6C" w:rsidRPr="00E11AB0" w:rsidRDefault="00151E6C" w:rsidP="00937274">
            <w:pPr>
              <w:jc w:val="center"/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4"/>
          </w:tcPr>
          <w:p w:rsidR="00151E6C" w:rsidRPr="00E11AB0" w:rsidRDefault="00151E6C" w:rsidP="00151E6C">
            <w:pPr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Организационные мероприятия Плана:</w:t>
            </w:r>
          </w:p>
        </w:tc>
      </w:tr>
      <w:tr w:rsidR="00051BA8" w:rsidRPr="00937274" w:rsidTr="00313A52">
        <w:tc>
          <w:tcPr>
            <w:tcW w:w="675" w:type="dxa"/>
          </w:tcPr>
          <w:p w:rsidR="00051BA8" w:rsidRPr="00937274" w:rsidRDefault="00051BA8" w:rsidP="00937274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051BA8" w:rsidRPr="00937274" w:rsidRDefault="00051BA8" w:rsidP="00B654A7">
            <w:pPr>
              <w:jc w:val="both"/>
              <w:outlineLvl w:val="0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Рассмотрение вопросов выполнения Плана мероприятий по профилактике правонарушений коррупционной направленности в государственном учреждении</w:t>
            </w:r>
            <w:r w:rsidR="00270567" w:rsidRPr="00937274">
              <w:rPr>
                <w:sz w:val="26"/>
                <w:szCs w:val="26"/>
              </w:rPr>
              <w:t xml:space="preserve"> </w:t>
            </w:r>
            <w:r w:rsidRPr="00937274">
              <w:rPr>
                <w:sz w:val="26"/>
                <w:szCs w:val="26"/>
              </w:rPr>
              <w:t>«</w:t>
            </w:r>
            <w:r w:rsidR="00270567" w:rsidRPr="00937274">
              <w:rPr>
                <w:sz w:val="26"/>
                <w:szCs w:val="26"/>
              </w:rPr>
              <w:t>Ц</w:t>
            </w:r>
            <w:r w:rsidRPr="00937274">
              <w:rPr>
                <w:sz w:val="26"/>
                <w:szCs w:val="26"/>
              </w:rPr>
              <w:t>ентр гигиены и эпидемиологии</w:t>
            </w:r>
            <w:r w:rsidR="00270567" w:rsidRPr="00937274">
              <w:rPr>
                <w:sz w:val="26"/>
                <w:szCs w:val="26"/>
              </w:rPr>
              <w:t xml:space="preserve"> </w:t>
            </w:r>
            <w:r w:rsidR="007926C6">
              <w:rPr>
                <w:sz w:val="26"/>
                <w:szCs w:val="26"/>
              </w:rPr>
              <w:t xml:space="preserve">Первомайского </w:t>
            </w:r>
            <w:r w:rsidR="00270567" w:rsidRPr="00937274">
              <w:rPr>
                <w:sz w:val="26"/>
                <w:szCs w:val="26"/>
              </w:rPr>
              <w:t xml:space="preserve">района </w:t>
            </w:r>
            <w:r w:rsidR="007926C6">
              <w:rPr>
                <w:sz w:val="26"/>
                <w:szCs w:val="26"/>
              </w:rPr>
              <w:t xml:space="preserve">                      г</w:t>
            </w:r>
            <w:proofErr w:type="gramStart"/>
            <w:r w:rsidR="007926C6">
              <w:rPr>
                <w:sz w:val="26"/>
                <w:szCs w:val="26"/>
              </w:rPr>
              <w:t>.</w:t>
            </w:r>
            <w:r w:rsidR="00270567" w:rsidRPr="00937274">
              <w:rPr>
                <w:sz w:val="26"/>
                <w:szCs w:val="26"/>
              </w:rPr>
              <w:t>М</w:t>
            </w:r>
            <w:proofErr w:type="gramEnd"/>
            <w:r w:rsidR="00270567" w:rsidRPr="00937274">
              <w:rPr>
                <w:sz w:val="26"/>
                <w:szCs w:val="26"/>
              </w:rPr>
              <w:t>инска</w:t>
            </w:r>
            <w:r w:rsidRPr="00937274">
              <w:rPr>
                <w:sz w:val="26"/>
                <w:szCs w:val="26"/>
              </w:rPr>
              <w:t>»</w:t>
            </w:r>
            <w:r w:rsidR="00270567" w:rsidRPr="00937274">
              <w:rPr>
                <w:sz w:val="26"/>
                <w:szCs w:val="26"/>
              </w:rPr>
              <w:t xml:space="preserve"> (далее – учреждение) </w:t>
            </w:r>
            <w:r w:rsidRPr="00937274">
              <w:rPr>
                <w:sz w:val="26"/>
                <w:szCs w:val="26"/>
              </w:rPr>
              <w:t xml:space="preserve">на </w:t>
            </w:r>
            <w:r w:rsidR="00B654A7">
              <w:rPr>
                <w:sz w:val="26"/>
                <w:szCs w:val="26"/>
              </w:rPr>
              <w:t>2023</w:t>
            </w:r>
            <w:r w:rsidRPr="00937274">
              <w:rPr>
                <w:sz w:val="26"/>
                <w:szCs w:val="26"/>
              </w:rPr>
              <w:t xml:space="preserve"> год</w:t>
            </w:r>
            <w:r w:rsidR="007926C6">
              <w:rPr>
                <w:sz w:val="26"/>
                <w:szCs w:val="26"/>
              </w:rPr>
              <w:t xml:space="preserve">                            </w:t>
            </w:r>
            <w:r w:rsidRPr="00937274">
              <w:rPr>
                <w:sz w:val="26"/>
                <w:szCs w:val="26"/>
              </w:rPr>
              <w:t xml:space="preserve"> </w:t>
            </w:r>
            <w:r w:rsidRPr="00937274">
              <w:rPr>
                <w:sz w:val="26"/>
                <w:szCs w:val="26"/>
              </w:rPr>
              <w:lastRenderedPageBreak/>
              <w:t xml:space="preserve">с заслушиванием на заседаниях </w:t>
            </w:r>
            <w:r w:rsidR="00912B33">
              <w:rPr>
                <w:sz w:val="26"/>
                <w:szCs w:val="26"/>
              </w:rPr>
              <w:t xml:space="preserve">комиссии по противодействию коррупции в учреждении </w:t>
            </w:r>
            <w:r w:rsidRPr="00937274">
              <w:rPr>
                <w:sz w:val="26"/>
                <w:szCs w:val="26"/>
              </w:rPr>
              <w:t xml:space="preserve">руководителей структурных подразделений учреждения </w:t>
            </w:r>
            <w:r w:rsidR="00912B33">
              <w:rPr>
                <w:sz w:val="26"/>
                <w:szCs w:val="26"/>
              </w:rPr>
              <w:t xml:space="preserve">информации об </w:t>
            </w:r>
            <w:r w:rsidRPr="00937274">
              <w:rPr>
                <w:rStyle w:val="1"/>
                <w:color w:val="000000"/>
                <w:sz w:val="26"/>
                <w:szCs w:val="26"/>
              </w:rPr>
              <w:t>оценк</w:t>
            </w:r>
            <w:r w:rsidR="00912B33">
              <w:rPr>
                <w:rStyle w:val="1"/>
                <w:color w:val="000000"/>
                <w:sz w:val="26"/>
                <w:szCs w:val="26"/>
              </w:rPr>
              <w:t>е</w:t>
            </w:r>
            <w:r w:rsidRPr="00937274">
              <w:rPr>
                <w:rStyle w:val="1"/>
                <w:color w:val="000000"/>
                <w:sz w:val="26"/>
                <w:szCs w:val="26"/>
              </w:rPr>
              <w:t xml:space="preserve"> эффективности проделанной работы</w:t>
            </w:r>
          </w:p>
        </w:tc>
        <w:tc>
          <w:tcPr>
            <w:tcW w:w="3402" w:type="dxa"/>
          </w:tcPr>
          <w:p w:rsidR="00051BA8" w:rsidRDefault="007926C6" w:rsidP="00792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1) </w:t>
            </w:r>
            <w:r w:rsidR="00051BA8" w:rsidRPr="00937274">
              <w:rPr>
                <w:sz w:val="26"/>
                <w:szCs w:val="26"/>
              </w:rPr>
              <w:t>Комиссия по противодействию коррупции в государственном учреждении «</w:t>
            </w:r>
            <w:r w:rsidR="00270567" w:rsidRPr="00937274">
              <w:rPr>
                <w:sz w:val="26"/>
                <w:szCs w:val="26"/>
              </w:rPr>
              <w:t xml:space="preserve">Центр </w:t>
            </w:r>
            <w:r w:rsidR="00270567" w:rsidRPr="00937274">
              <w:rPr>
                <w:sz w:val="26"/>
                <w:szCs w:val="26"/>
              </w:rPr>
              <w:lastRenderedPageBreak/>
              <w:t xml:space="preserve">гигиены и эпидемиологии </w:t>
            </w:r>
            <w:r>
              <w:rPr>
                <w:sz w:val="26"/>
                <w:szCs w:val="26"/>
              </w:rPr>
              <w:t>Первомайского</w:t>
            </w:r>
            <w:r w:rsidR="00270567" w:rsidRPr="00937274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               </w:t>
            </w:r>
            <w:r w:rsidR="00270567" w:rsidRPr="00937274">
              <w:rPr>
                <w:sz w:val="26"/>
                <w:szCs w:val="26"/>
              </w:rPr>
              <w:t xml:space="preserve"> г. Минска</w:t>
            </w:r>
            <w:r w:rsidR="00051BA8" w:rsidRPr="00937274">
              <w:rPr>
                <w:sz w:val="26"/>
                <w:szCs w:val="26"/>
              </w:rPr>
              <w:t>»</w:t>
            </w:r>
            <w:r w:rsidR="00270567" w:rsidRPr="00937274">
              <w:rPr>
                <w:sz w:val="26"/>
                <w:szCs w:val="26"/>
              </w:rPr>
              <w:t xml:space="preserve"> (далее – комиссия)</w:t>
            </w:r>
            <w:r>
              <w:rPr>
                <w:sz w:val="26"/>
                <w:szCs w:val="26"/>
              </w:rPr>
              <w:t>;</w:t>
            </w:r>
          </w:p>
          <w:p w:rsidR="007926C6" w:rsidRPr="00937274" w:rsidRDefault="007926C6" w:rsidP="007926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937274">
              <w:rPr>
                <w:sz w:val="26"/>
                <w:szCs w:val="26"/>
              </w:rPr>
              <w:t xml:space="preserve"> Руководители структурных подразделений</w:t>
            </w:r>
            <w:r w:rsidR="002569EA">
              <w:rPr>
                <w:sz w:val="26"/>
                <w:szCs w:val="26"/>
              </w:rPr>
              <w:t xml:space="preserve"> (далее – руководители)</w:t>
            </w:r>
          </w:p>
        </w:tc>
        <w:tc>
          <w:tcPr>
            <w:tcW w:w="2552" w:type="dxa"/>
          </w:tcPr>
          <w:p w:rsidR="00051BA8" w:rsidRPr="00937274" w:rsidRDefault="00051BA8" w:rsidP="002569EA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lastRenderedPageBreak/>
              <w:t>Ежеквартально</w:t>
            </w:r>
            <w:r w:rsidR="002569EA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313A52" w:rsidRPr="00937274" w:rsidTr="00313A52">
        <w:tc>
          <w:tcPr>
            <w:tcW w:w="675" w:type="dxa"/>
          </w:tcPr>
          <w:p w:rsidR="00313A52" w:rsidRPr="00937274" w:rsidRDefault="00313A52" w:rsidP="00937274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662" w:type="dxa"/>
          </w:tcPr>
          <w:p w:rsidR="00313A52" w:rsidRPr="00937274" w:rsidRDefault="00313A52" w:rsidP="00937274">
            <w:pPr>
              <w:jc w:val="both"/>
              <w:outlineLvl w:val="0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Проведение анализа по вопросам соблюдения законодательства по борьбе с коррупцией в </w:t>
            </w:r>
            <w:r>
              <w:rPr>
                <w:sz w:val="26"/>
                <w:szCs w:val="26"/>
              </w:rPr>
              <w:t xml:space="preserve">структурных подразделениях, в </w:t>
            </w:r>
            <w:r w:rsidRPr="00937274">
              <w:rPr>
                <w:sz w:val="26"/>
                <w:szCs w:val="26"/>
              </w:rPr>
              <w:t>учреждении</w:t>
            </w:r>
          </w:p>
        </w:tc>
        <w:tc>
          <w:tcPr>
            <w:tcW w:w="3402" w:type="dxa"/>
          </w:tcPr>
          <w:p w:rsidR="00313A52" w:rsidRPr="00937274" w:rsidRDefault="00313A52" w:rsidP="00557299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1) Комиссия</w:t>
            </w:r>
          </w:p>
          <w:p w:rsidR="00313A52" w:rsidRPr="00937274" w:rsidRDefault="00313A52" w:rsidP="002569EA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2) Руководители </w:t>
            </w:r>
          </w:p>
        </w:tc>
        <w:tc>
          <w:tcPr>
            <w:tcW w:w="2552" w:type="dxa"/>
          </w:tcPr>
          <w:p w:rsidR="00313A52" w:rsidRPr="00937274" w:rsidRDefault="00313A52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2569EA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313A52" w:rsidRPr="00937274" w:rsidRDefault="00313A52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051BA8" w:rsidRPr="00937274" w:rsidTr="00313A52">
        <w:tc>
          <w:tcPr>
            <w:tcW w:w="675" w:type="dxa"/>
          </w:tcPr>
          <w:p w:rsidR="00051BA8" w:rsidRPr="00937274" w:rsidRDefault="00051BA8" w:rsidP="00937274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051BA8" w:rsidRPr="00937274" w:rsidRDefault="00051BA8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Изучение состояния работы по борьбе с коррупцией</w:t>
            </w:r>
            <w:r w:rsidR="007926C6">
              <w:rPr>
                <w:sz w:val="26"/>
                <w:szCs w:val="26"/>
              </w:rPr>
              <w:t xml:space="preserve">             </w:t>
            </w:r>
            <w:r w:rsidRPr="00937274">
              <w:rPr>
                <w:sz w:val="26"/>
                <w:szCs w:val="26"/>
              </w:rPr>
              <w:t xml:space="preserve"> в </w:t>
            </w:r>
            <w:r w:rsidR="00DD10DC" w:rsidRPr="00937274">
              <w:rPr>
                <w:sz w:val="26"/>
                <w:szCs w:val="26"/>
              </w:rPr>
              <w:t>учреждении</w:t>
            </w:r>
          </w:p>
        </w:tc>
        <w:tc>
          <w:tcPr>
            <w:tcW w:w="3402" w:type="dxa"/>
          </w:tcPr>
          <w:p w:rsidR="00051BA8" w:rsidRPr="00937274" w:rsidRDefault="007926C6" w:rsidP="007C2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DD10DC" w:rsidRPr="00937274">
              <w:rPr>
                <w:sz w:val="26"/>
                <w:szCs w:val="26"/>
              </w:rPr>
              <w:t>Ю</w:t>
            </w:r>
            <w:r w:rsidR="00051BA8" w:rsidRPr="00937274">
              <w:rPr>
                <w:sz w:val="26"/>
                <w:szCs w:val="26"/>
              </w:rPr>
              <w:t>рисконсульт</w:t>
            </w:r>
          </w:p>
        </w:tc>
        <w:tc>
          <w:tcPr>
            <w:tcW w:w="2552" w:type="dxa"/>
          </w:tcPr>
          <w:p w:rsidR="00051BA8" w:rsidRPr="00937274" w:rsidRDefault="00051BA8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2569EA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051BA8" w:rsidRPr="00937274" w:rsidTr="00313A52">
        <w:tc>
          <w:tcPr>
            <w:tcW w:w="675" w:type="dxa"/>
          </w:tcPr>
          <w:p w:rsidR="00051BA8" w:rsidRPr="00937274" w:rsidRDefault="00051BA8" w:rsidP="00937274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051BA8" w:rsidRPr="00937274" w:rsidRDefault="00F55F6B" w:rsidP="0025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Обеспечивать приглашение сотрудников МВД, прокуратуры, КГК и пр. для проведения </w:t>
            </w:r>
            <w:r w:rsidR="00051BA8" w:rsidRPr="00937274">
              <w:rPr>
                <w:sz w:val="26"/>
                <w:szCs w:val="26"/>
              </w:rPr>
              <w:t>разъяснительной и воспитательной работы для повышения уровня правовых знаний в сфере борьбы с коррупцией и создания атмосферы непринятия коррупции, антикоррупционная пропаганда, формирование антикоррупционного сознания</w:t>
            </w:r>
            <w:r w:rsidR="00313A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051BA8" w:rsidRPr="00937274" w:rsidRDefault="00DD10DC" w:rsidP="002569EA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1) Ю</w:t>
            </w:r>
            <w:r w:rsidR="00051BA8" w:rsidRPr="00937274">
              <w:rPr>
                <w:sz w:val="26"/>
                <w:szCs w:val="26"/>
              </w:rPr>
              <w:t>рисконсульт</w:t>
            </w:r>
          </w:p>
        </w:tc>
        <w:tc>
          <w:tcPr>
            <w:tcW w:w="2552" w:type="dxa"/>
          </w:tcPr>
          <w:p w:rsidR="00051BA8" w:rsidRPr="00937274" w:rsidRDefault="00D50C95" w:rsidP="00937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до 20 числа последнего месяца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2569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2569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</w:t>
            </w:r>
            <w:r w:rsidRPr="002569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полугодия</w:t>
            </w:r>
          </w:p>
        </w:tc>
        <w:tc>
          <w:tcPr>
            <w:tcW w:w="1701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051BA8" w:rsidRPr="00937274" w:rsidTr="00313A52">
        <w:tc>
          <w:tcPr>
            <w:tcW w:w="675" w:type="dxa"/>
          </w:tcPr>
          <w:p w:rsidR="00051BA8" w:rsidRPr="00937274" w:rsidRDefault="00051BA8" w:rsidP="00937274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051BA8" w:rsidRPr="00937274" w:rsidRDefault="00051BA8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П</w:t>
            </w:r>
            <w:r w:rsidR="001A31B1">
              <w:rPr>
                <w:sz w:val="26"/>
                <w:szCs w:val="26"/>
              </w:rPr>
              <w:t>р</w:t>
            </w:r>
            <w:r w:rsidRPr="00937274">
              <w:rPr>
                <w:sz w:val="26"/>
                <w:szCs w:val="26"/>
              </w:rPr>
              <w:t>оведение служебных проверок (служебных расследований) по фактам совершения (подозрения на совершение) правонарушений коррупционной направленности</w:t>
            </w:r>
          </w:p>
        </w:tc>
        <w:tc>
          <w:tcPr>
            <w:tcW w:w="3402" w:type="dxa"/>
          </w:tcPr>
          <w:p w:rsidR="00051BA8" w:rsidRPr="00937274" w:rsidRDefault="00DD463E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1) Комиссия</w:t>
            </w:r>
          </w:p>
          <w:p w:rsidR="00051BA8" w:rsidRPr="00937274" w:rsidRDefault="00051BA8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2) </w:t>
            </w:r>
            <w:r w:rsidR="00DD463E" w:rsidRPr="00937274">
              <w:rPr>
                <w:sz w:val="26"/>
                <w:szCs w:val="26"/>
              </w:rPr>
              <w:t>Ю</w:t>
            </w:r>
            <w:r w:rsidRPr="00937274">
              <w:rPr>
                <w:sz w:val="26"/>
                <w:szCs w:val="26"/>
              </w:rPr>
              <w:t>рисконсульт</w:t>
            </w:r>
          </w:p>
        </w:tc>
        <w:tc>
          <w:tcPr>
            <w:tcW w:w="2552" w:type="dxa"/>
          </w:tcPr>
          <w:p w:rsidR="00051BA8" w:rsidRDefault="00051BA8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При установлении факта совершения (подозрения на совершение) правонарушения коррупционной направленности</w:t>
            </w:r>
          </w:p>
          <w:p w:rsidR="00FE6B37" w:rsidRPr="00937274" w:rsidRDefault="00FE6B37" w:rsidP="009372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051BA8" w:rsidRPr="00937274" w:rsidTr="00313A52">
        <w:tc>
          <w:tcPr>
            <w:tcW w:w="675" w:type="dxa"/>
          </w:tcPr>
          <w:p w:rsidR="00051BA8" w:rsidRPr="00937274" w:rsidRDefault="00051BA8" w:rsidP="00937274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051BA8" w:rsidRPr="00937274" w:rsidRDefault="00051BA8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Проведение антикоррупционной оценки локальных нормативных правовых актов, иных организационно-распорядительных документов в </w:t>
            </w:r>
            <w:r w:rsidR="00DD463E" w:rsidRPr="00937274">
              <w:rPr>
                <w:sz w:val="26"/>
                <w:szCs w:val="26"/>
              </w:rPr>
              <w:t>учреждении,</w:t>
            </w:r>
            <w:r w:rsidRPr="00937274">
              <w:rPr>
                <w:sz w:val="26"/>
                <w:szCs w:val="26"/>
              </w:rPr>
              <w:t xml:space="preserve"> внесение предложений о принятии новых локальных нормативных правовых актов по вопросам, входящим в компетенцию комиссии </w:t>
            </w:r>
          </w:p>
        </w:tc>
        <w:tc>
          <w:tcPr>
            <w:tcW w:w="3402" w:type="dxa"/>
          </w:tcPr>
          <w:p w:rsidR="00051BA8" w:rsidRPr="00937274" w:rsidRDefault="00DD463E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1) Комиссия</w:t>
            </w:r>
          </w:p>
          <w:p w:rsidR="00051BA8" w:rsidRDefault="00051BA8" w:rsidP="00151E6C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2) </w:t>
            </w:r>
            <w:r w:rsidR="00151E6C" w:rsidRPr="00937274">
              <w:rPr>
                <w:sz w:val="26"/>
                <w:szCs w:val="26"/>
              </w:rPr>
              <w:t>Ю</w:t>
            </w:r>
            <w:r w:rsidRPr="00937274">
              <w:rPr>
                <w:sz w:val="26"/>
                <w:szCs w:val="26"/>
              </w:rPr>
              <w:t>рисконсульт</w:t>
            </w:r>
          </w:p>
          <w:p w:rsidR="00912B33" w:rsidRPr="00937274" w:rsidRDefault="00912B33" w:rsidP="001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Ответственные лица</w:t>
            </w:r>
          </w:p>
        </w:tc>
        <w:tc>
          <w:tcPr>
            <w:tcW w:w="2552" w:type="dxa"/>
          </w:tcPr>
          <w:p w:rsidR="00051BA8" w:rsidRPr="00937274" w:rsidRDefault="00313A52" w:rsidP="00937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и по мере необходимости</w:t>
            </w:r>
          </w:p>
        </w:tc>
        <w:tc>
          <w:tcPr>
            <w:tcW w:w="1701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051BA8" w:rsidRPr="00937274" w:rsidTr="00313A52">
        <w:tc>
          <w:tcPr>
            <w:tcW w:w="675" w:type="dxa"/>
          </w:tcPr>
          <w:p w:rsidR="00051BA8" w:rsidRPr="00937274" w:rsidRDefault="00051BA8" w:rsidP="00937274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051BA8" w:rsidRPr="00937274" w:rsidRDefault="00051BA8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Проведение анкетирования сотрудников и посетителей </w:t>
            </w:r>
            <w:r w:rsidR="00DD463E" w:rsidRPr="00937274">
              <w:rPr>
                <w:sz w:val="26"/>
                <w:szCs w:val="26"/>
              </w:rPr>
              <w:t>учреждения</w:t>
            </w:r>
          </w:p>
        </w:tc>
        <w:tc>
          <w:tcPr>
            <w:tcW w:w="3402" w:type="dxa"/>
          </w:tcPr>
          <w:p w:rsidR="00051BA8" w:rsidRPr="00937274" w:rsidRDefault="00051BA8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1)</w:t>
            </w:r>
            <w:r w:rsidR="00B72D8E" w:rsidRPr="00937274">
              <w:rPr>
                <w:sz w:val="26"/>
                <w:szCs w:val="26"/>
              </w:rPr>
              <w:t xml:space="preserve"> </w:t>
            </w:r>
            <w:r w:rsidRPr="00937274">
              <w:rPr>
                <w:sz w:val="26"/>
                <w:szCs w:val="26"/>
              </w:rPr>
              <w:t>Руковод</w:t>
            </w:r>
            <w:r w:rsidR="00151E6C" w:rsidRPr="00937274">
              <w:rPr>
                <w:sz w:val="26"/>
                <w:szCs w:val="26"/>
              </w:rPr>
              <w:t xml:space="preserve">ители </w:t>
            </w:r>
          </w:p>
          <w:p w:rsidR="00051BA8" w:rsidRPr="00937274" w:rsidRDefault="00DD463E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2) Комиссия</w:t>
            </w:r>
          </w:p>
          <w:p w:rsidR="00051BA8" w:rsidRPr="00937274" w:rsidRDefault="00051BA8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3) </w:t>
            </w:r>
            <w:r w:rsidR="00DD463E" w:rsidRPr="00937274">
              <w:rPr>
                <w:sz w:val="26"/>
                <w:szCs w:val="26"/>
              </w:rPr>
              <w:t>Ю</w:t>
            </w:r>
            <w:r w:rsidRPr="00937274">
              <w:rPr>
                <w:sz w:val="26"/>
                <w:szCs w:val="26"/>
              </w:rPr>
              <w:t>рисконсульт</w:t>
            </w:r>
          </w:p>
        </w:tc>
        <w:tc>
          <w:tcPr>
            <w:tcW w:w="2552" w:type="dxa"/>
          </w:tcPr>
          <w:p w:rsidR="00051BA8" w:rsidRPr="00937274" w:rsidRDefault="00313A52" w:rsidP="00056B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  <w:r w:rsidR="002569EA">
              <w:rPr>
                <w:sz w:val="26"/>
                <w:szCs w:val="26"/>
              </w:rPr>
              <w:t xml:space="preserve"> до 20 числа последнего месяца </w:t>
            </w:r>
            <w:r w:rsidR="002569EA">
              <w:rPr>
                <w:sz w:val="26"/>
                <w:szCs w:val="26"/>
                <w:lang w:val="en-US"/>
              </w:rPr>
              <w:t>I</w:t>
            </w:r>
            <w:r w:rsidR="002569EA" w:rsidRPr="002569EA">
              <w:rPr>
                <w:sz w:val="26"/>
                <w:szCs w:val="26"/>
              </w:rPr>
              <w:t xml:space="preserve"> </w:t>
            </w:r>
            <w:r w:rsidR="002569EA">
              <w:rPr>
                <w:sz w:val="26"/>
                <w:szCs w:val="26"/>
              </w:rPr>
              <w:t>и</w:t>
            </w:r>
            <w:r w:rsidR="002569EA" w:rsidRPr="002569EA">
              <w:rPr>
                <w:sz w:val="26"/>
                <w:szCs w:val="26"/>
              </w:rPr>
              <w:t xml:space="preserve"> </w:t>
            </w:r>
            <w:r w:rsidR="002569EA">
              <w:rPr>
                <w:sz w:val="26"/>
                <w:szCs w:val="26"/>
                <w:lang w:val="en-US"/>
              </w:rPr>
              <w:t>II</w:t>
            </w:r>
            <w:r w:rsidR="002569EA" w:rsidRPr="002569EA">
              <w:rPr>
                <w:sz w:val="26"/>
                <w:szCs w:val="26"/>
              </w:rPr>
              <w:t xml:space="preserve"> </w:t>
            </w:r>
            <w:r w:rsidR="002569EA">
              <w:rPr>
                <w:sz w:val="26"/>
                <w:szCs w:val="26"/>
              </w:rPr>
              <w:t>полугодия</w:t>
            </w:r>
          </w:p>
        </w:tc>
        <w:tc>
          <w:tcPr>
            <w:tcW w:w="1701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28689F" w:rsidRPr="00937274" w:rsidTr="00EE399B">
        <w:tc>
          <w:tcPr>
            <w:tcW w:w="675" w:type="dxa"/>
          </w:tcPr>
          <w:p w:rsidR="0028689F" w:rsidRPr="00937274" w:rsidRDefault="0028689F" w:rsidP="00EE399B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28689F" w:rsidRPr="00937274" w:rsidRDefault="0028689F" w:rsidP="00EE399B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Выявл</w:t>
            </w:r>
            <w:r>
              <w:rPr>
                <w:sz w:val="26"/>
                <w:szCs w:val="26"/>
              </w:rPr>
              <w:t>ение</w:t>
            </w:r>
            <w:r w:rsidRPr="00937274">
              <w:rPr>
                <w:sz w:val="26"/>
                <w:szCs w:val="26"/>
              </w:rPr>
              <w:t xml:space="preserve"> причин</w:t>
            </w:r>
            <w:r>
              <w:rPr>
                <w:sz w:val="26"/>
                <w:szCs w:val="26"/>
              </w:rPr>
              <w:t>, способствующих</w:t>
            </w:r>
            <w:r w:rsidRPr="00937274">
              <w:rPr>
                <w:sz w:val="26"/>
                <w:szCs w:val="26"/>
              </w:rPr>
              <w:t xml:space="preserve"> злоупотреблению служебным положением со стороны работников учреждения, и вн</w:t>
            </w:r>
            <w:r>
              <w:rPr>
                <w:sz w:val="26"/>
                <w:szCs w:val="26"/>
              </w:rPr>
              <w:t>е</w:t>
            </w:r>
            <w:r w:rsidRPr="00937274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ение</w:t>
            </w:r>
            <w:r w:rsidRPr="00937274">
              <w:rPr>
                <w:sz w:val="26"/>
                <w:szCs w:val="26"/>
              </w:rPr>
              <w:t xml:space="preserve"> предложени</w:t>
            </w:r>
            <w:r>
              <w:rPr>
                <w:sz w:val="26"/>
                <w:szCs w:val="26"/>
              </w:rPr>
              <w:t>й</w:t>
            </w:r>
            <w:r w:rsidRPr="00937274">
              <w:rPr>
                <w:sz w:val="26"/>
                <w:szCs w:val="26"/>
              </w:rPr>
              <w:t xml:space="preserve"> по организации и проведению мероприятий, направленных на исключение указанных причин и условий</w:t>
            </w:r>
          </w:p>
        </w:tc>
        <w:tc>
          <w:tcPr>
            <w:tcW w:w="3402" w:type="dxa"/>
          </w:tcPr>
          <w:p w:rsidR="0028689F" w:rsidRPr="00937274" w:rsidRDefault="0028689F" w:rsidP="00EE39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937274">
              <w:rPr>
                <w:sz w:val="26"/>
                <w:szCs w:val="26"/>
              </w:rPr>
              <w:t>Комиссия</w:t>
            </w:r>
          </w:p>
        </w:tc>
        <w:tc>
          <w:tcPr>
            <w:tcW w:w="2552" w:type="dxa"/>
          </w:tcPr>
          <w:p w:rsidR="0028689F" w:rsidRPr="00937274" w:rsidRDefault="0028689F" w:rsidP="00EE39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установлении фактов</w:t>
            </w:r>
          </w:p>
        </w:tc>
        <w:tc>
          <w:tcPr>
            <w:tcW w:w="1701" w:type="dxa"/>
          </w:tcPr>
          <w:p w:rsidR="0028689F" w:rsidRPr="00937274" w:rsidRDefault="0028689F" w:rsidP="00EE399B">
            <w:pPr>
              <w:jc w:val="center"/>
              <w:rPr>
                <w:sz w:val="26"/>
                <w:szCs w:val="26"/>
              </w:rPr>
            </w:pPr>
          </w:p>
        </w:tc>
      </w:tr>
      <w:tr w:rsidR="00051BA8" w:rsidRPr="00937274" w:rsidTr="00313A52">
        <w:tc>
          <w:tcPr>
            <w:tcW w:w="675" w:type="dxa"/>
          </w:tcPr>
          <w:p w:rsidR="00051BA8" w:rsidRPr="00937274" w:rsidRDefault="00051BA8" w:rsidP="00937274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051BA8" w:rsidRPr="00937274" w:rsidRDefault="0028689F" w:rsidP="001A31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и воспитательной работы в целях повышения уровня правовых знаний работников и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пропаганды путем </w:t>
            </w:r>
            <w:proofErr w:type="spellStart"/>
            <w:r>
              <w:rPr>
                <w:sz w:val="26"/>
                <w:szCs w:val="26"/>
              </w:rPr>
              <w:t>ознакомпления</w:t>
            </w:r>
            <w:proofErr w:type="spellEnd"/>
            <w:r>
              <w:rPr>
                <w:sz w:val="26"/>
                <w:szCs w:val="26"/>
              </w:rPr>
              <w:t xml:space="preserve"> работников с требованиями законодательства о борьбе с коррупцией.</w:t>
            </w:r>
          </w:p>
        </w:tc>
        <w:tc>
          <w:tcPr>
            <w:tcW w:w="3402" w:type="dxa"/>
          </w:tcPr>
          <w:p w:rsidR="00051BA8" w:rsidRDefault="007926C6" w:rsidP="00E13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E1387D">
              <w:rPr>
                <w:sz w:val="26"/>
                <w:szCs w:val="26"/>
              </w:rPr>
              <w:t>Руководители</w:t>
            </w:r>
          </w:p>
          <w:p w:rsidR="00E1387D" w:rsidRPr="00937274" w:rsidRDefault="00E1387D" w:rsidP="00E13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Юрисконсульт</w:t>
            </w:r>
          </w:p>
        </w:tc>
        <w:tc>
          <w:tcPr>
            <w:tcW w:w="2552" w:type="dxa"/>
          </w:tcPr>
          <w:p w:rsidR="00051BA8" w:rsidRPr="00937274" w:rsidRDefault="0028689F" w:rsidP="00937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701" w:type="dxa"/>
          </w:tcPr>
          <w:p w:rsidR="00051BA8" w:rsidRPr="00937274" w:rsidRDefault="00051BA8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E11AB0" w:rsidTr="00313A52">
        <w:tc>
          <w:tcPr>
            <w:tcW w:w="675" w:type="dxa"/>
          </w:tcPr>
          <w:p w:rsidR="00151E6C" w:rsidRPr="00E11AB0" w:rsidRDefault="00151E6C" w:rsidP="00151E6C">
            <w:pPr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4"/>
          </w:tcPr>
          <w:p w:rsidR="00151E6C" w:rsidRPr="00E11AB0" w:rsidRDefault="00F55F6B" w:rsidP="00F55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результатов работы и обеспечивать</w:t>
            </w:r>
            <w:r w:rsidR="00151E6C" w:rsidRPr="00E11AB0">
              <w:rPr>
                <w:sz w:val="28"/>
                <w:szCs w:val="28"/>
              </w:rPr>
              <w:t xml:space="preserve"> соблюдения законодательства об обращениях граждан </w:t>
            </w:r>
            <w:r>
              <w:rPr>
                <w:sz w:val="28"/>
                <w:szCs w:val="28"/>
              </w:rPr>
              <w:t xml:space="preserve">                     </w:t>
            </w:r>
            <w:r w:rsidR="00151E6C" w:rsidRPr="00E11AB0">
              <w:rPr>
                <w:sz w:val="28"/>
                <w:szCs w:val="28"/>
              </w:rPr>
              <w:t>и юридических лиц, законодательства об осуществлении административных процедур:</w:t>
            </w: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Анализ обращений граждан, в том числе индивидуальных предпринимателей, и юридических</w:t>
            </w:r>
            <w:r w:rsidR="00C964CF">
              <w:rPr>
                <w:sz w:val="26"/>
                <w:szCs w:val="26"/>
              </w:rPr>
              <w:t xml:space="preserve"> лиц, поступающих в учреждение </w:t>
            </w:r>
            <w:r w:rsidRPr="00937274">
              <w:rPr>
                <w:sz w:val="26"/>
                <w:szCs w:val="26"/>
              </w:rPr>
              <w:t>на предмет наличия в них информации о фактах коррупции, ведение делопроизводства</w:t>
            </w:r>
          </w:p>
        </w:tc>
        <w:tc>
          <w:tcPr>
            <w:tcW w:w="3402" w:type="dxa"/>
          </w:tcPr>
          <w:p w:rsidR="00F55F6B" w:rsidRDefault="00151E6C" w:rsidP="00151E6C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1) </w:t>
            </w:r>
            <w:r w:rsidR="00F55F6B">
              <w:rPr>
                <w:sz w:val="26"/>
                <w:szCs w:val="26"/>
              </w:rPr>
              <w:t>Заведующий СЭО</w:t>
            </w:r>
          </w:p>
          <w:p w:rsidR="00151E6C" w:rsidRPr="00937274" w:rsidRDefault="00F55F6B" w:rsidP="001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1A42B7">
              <w:rPr>
                <w:sz w:val="26"/>
                <w:szCs w:val="26"/>
              </w:rPr>
              <w:t>Руководители</w:t>
            </w:r>
          </w:p>
          <w:p w:rsidR="00151E6C" w:rsidRPr="00937274" w:rsidRDefault="00151E6C" w:rsidP="00151E6C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2) Юрисконсульт</w:t>
            </w:r>
          </w:p>
        </w:tc>
        <w:tc>
          <w:tcPr>
            <w:tcW w:w="255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1A42B7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51E6C" w:rsidRPr="00937274" w:rsidRDefault="00151E6C" w:rsidP="00C027B6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Проведение анализа соблюдения законодательства </w:t>
            </w:r>
            <w:r w:rsidR="00C027B6">
              <w:rPr>
                <w:sz w:val="26"/>
                <w:szCs w:val="26"/>
              </w:rPr>
              <w:t>при</w:t>
            </w:r>
            <w:r w:rsidRPr="00937274">
              <w:rPr>
                <w:sz w:val="26"/>
                <w:szCs w:val="26"/>
              </w:rPr>
              <w:t xml:space="preserve"> осуществлении административных процедур в учреждении</w:t>
            </w:r>
          </w:p>
        </w:tc>
        <w:tc>
          <w:tcPr>
            <w:tcW w:w="3402" w:type="dxa"/>
          </w:tcPr>
          <w:p w:rsidR="00151E6C" w:rsidRPr="00937274" w:rsidRDefault="00151E6C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1) </w:t>
            </w:r>
            <w:proofErr w:type="gramStart"/>
            <w:r w:rsidRPr="00937274">
              <w:rPr>
                <w:sz w:val="26"/>
                <w:szCs w:val="26"/>
              </w:rPr>
              <w:t>Ответственные</w:t>
            </w:r>
            <w:proofErr w:type="gramEnd"/>
            <w:r w:rsidRPr="00937274">
              <w:rPr>
                <w:sz w:val="26"/>
                <w:szCs w:val="26"/>
              </w:rPr>
              <w:t xml:space="preserve"> за осуществление административных процедур </w:t>
            </w:r>
          </w:p>
          <w:p w:rsidR="00151E6C" w:rsidRPr="00937274" w:rsidRDefault="00151E6C" w:rsidP="001A42B7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2) </w:t>
            </w:r>
            <w:r w:rsidR="00F55F6B" w:rsidRPr="00937274">
              <w:rPr>
                <w:sz w:val="26"/>
                <w:szCs w:val="26"/>
              </w:rPr>
              <w:t xml:space="preserve">Руководители </w:t>
            </w:r>
          </w:p>
        </w:tc>
        <w:tc>
          <w:tcPr>
            <w:tcW w:w="255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1A42B7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51E6C" w:rsidRPr="00937274" w:rsidRDefault="00151E6C" w:rsidP="00D72FFF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Проведение анализа информации, внесенной в книгу замечаний и предложений, необходимости и достаточности мер, принятых по устранению недостатков в деятельности учреждения</w:t>
            </w:r>
            <w:r w:rsidR="00D72FFF">
              <w:rPr>
                <w:sz w:val="26"/>
                <w:szCs w:val="26"/>
              </w:rPr>
              <w:t xml:space="preserve">; информации, поступившей по </w:t>
            </w:r>
            <w:r w:rsidR="00D72FFF" w:rsidRPr="00D72FFF">
              <w:rPr>
                <w:sz w:val="26"/>
                <w:szCs w:val="26"/>
              </w:rPr>
              <w:t xml:space="preserve">«горячей» телефонной линии, в целях выявления фактов вымогательства, взяточничества </w:t>
            </w:r>
            <w:r w:rsidR="00F55F6B">
              <w:rPr>
                <w:sz w:val="26"/>
                <w:szCs w:val="26"/>
              </w:rPr>
              <w:t xml:space="preserve">                   </w:t>
            </w:r>
            <w:r w:rsidR="00D72FFF" w:rsidRPr="00D72FFF">
              <w:rPr>
                <w:sz w:val="26"/>
                <w:szCs w:val="26"/>
              </w:rPr>
              <w:t xml:space="preserve">и других проявлений коррупции, а также причин </w:t>
            </w:r>
            <w:r w:rsidR="00F55F6B">
              <w:rPr>
                <w:sz w:val="26"/>
                <w:szCs w:val="26"/>
              </w:rPr>
              <w:t xml:space="preserve">                               </w:t>
            </w:r>
            <w:r w:rsidR="00D72FFF" w:rsidRPr="00D72FFF">
              <w:rPr>
                <w:sz w:val="26"/>
                <w:szCs w:val="26"/>
              </w:rPr>
              <w:t>и условий, способствующих возникновению коррупции</w:t>
            </w:r>
          </w:p>
        </w:tc>
        <w:tc>
          <w:tcPr>
            <w:tcW w:w="3402" w:type="dxa"/>
          </w:tcPr>
          <w:p w:rsidR="00F55F6B" w:rsidRDefault="00F55F6B" w:rsidP="00F55F6B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) Комиссия</w:t>
            </w:r>
          </w:p>
          <w:p w:rsidR="00F55F6B" w:rsidRDefault="00F55F6B" w:rsidP="00F55F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37274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Заведующий СЭО</w:t>
            </w:r>
          </w:p>
          <w:p w:rsidR="00151E6C" w:rsidRPr="00937274" w:rsidRDefault="00151E6C" w:rsidP="00AF616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1A42B7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AF28F3" w:rsidRPr="00E11AB0" w:rsidTr="00313A52">
        <w:tc>
          <w:tcPr>
            <w:tcW w:w="675" w:type="dxa"/>
          </w:tcPr>
          <w:p w:rsidR="00AF28F3" w:rsidRPr="00E11AB0" w:rsidRDefault="00AF28F3" w:rsidP="00937274">
            <w:pPr>
              <w:jc w:val="center"/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4"/>
            <w:vAlign w:val="center"/>
          </w:tcPr>
          <w:p w:rsidR="00AF28F3" w:rsidRPr="00E11AB0" w:rsidRDefault="00AF28F3" w:rsidP="007F5558">
            <w:pPr>
              <w:jc w:val="both"/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Кадровые мероприятия Плана:</w:t>
            </w: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Обеспечение декларирования доходов и имущества главного врача учреждения как меры финансового контроля, направленной на предупреждение и пресечение совершения правонарушений коррупционной направленности, и предоставление соответствующих деклараций в Министерство здравоохранения Республики Беларусь</w:t>
            </w:r>
          </w:p>
        </w:tc>
        <w:tc>
          <w:tcPr>
            <w:tcW w:w="3402" w:type="dxa"/>
          </w:tcPr>
          <w:p w:rsidR="00F55F6B" w:rsidRDefault="00F55F6B" w:rsidP="00F55F6B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) Комиссия</w:t>
            </w:r>
          </w:p>
          <w:p w:rsidR="00151E6C" w:rsidRDefault="00F55F6B" w:rsidP="007C2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Юрисконсульт</w:t>
            </w:r>
          </w:p>
          <w:p w:rsidR="00F55F6B" w:rsidRPr="00937274" w:rsidRDefault="00F55F6B" w:rsidP="00F55F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Главный бухгалтер </w:t>
            </w:r>
          </w:p>
        </w:tc>
        <w:tc>
          <w:tcPr>
            <w:tcW w:w="2552" w:type="dxa"/>
          </w:tcPr>
          <w:p w:rsidR="00151E6C" w:rsidRPr="00937274" w:rsidRDefault="001A42B7" w:rsidP="005632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</w:t>
            </w:r>
            <w:r w:rsidR="00151E6C" w:rsidRPr="00937274">
              <w:rPr>
                <w:sz w:val="26"/>
                <w:szCs w:val="26"/>
              </w:rPr>
              <w:t xml:space="preserve"> </w:t>
            </w:r>
            <w:r w:rsidR="005632AF">
              <w:rPr>
                <w:sz w:val="26"/>
                <w:szCs w:val="26"/>
              </w:rPr>
              <w:t>2023</w:t>
            </w:r>
            <w:r w:rsidR="00151E6C" w:rsidRPr="0093727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Обеспечение подписания при приеме на работу государственными должностными лицами письменных обязательств по выполнению мер по предупреждению коррупции, предусмотренных </w:t>
            </w:r>
            <w:r w:rsidR="00B52466">
              <w:rPr>
                <w:sz w:val="26"/>
                <w:szCs w:val="26"/>
              </w:rPr>
              <w:t xml:space="preserve">статьями </w:t>
            </w:r>
            <w:r w:rsidRPr="00937274">
              <w:rPr>
                <w:sz w:val="26"/>
                <w:szCs w:val="26"/>
              </w:rPr>
              <w:t>17</w:t>
            </w:r>
            <w:r w:rsidR="00827172">
              <w:rPr>
                <w:sz w:val="26"/>
                <w:szCs w:val="26"/>
              </w:rPr>
              <w:t>-20</w:t>
            </w:r>
            <w:r w:rsidRPr="00937274">
              <w:rPr>
                <w:sz w:val="26"/>
                <w:szCs w:val="26"/>
              </w:rPr>
              <w:t xml:space="preserve"> Закона Республики Беларусь от 15</w:t>
            </w:r>
            <w:r w:rsidRPr="00937274">
              <w:rPr>
                <w:sz w:val="26"/>
                <w:szCs w:val="26"/>
                <w:shd w:val="clear" w:color="auto" w:fill="FFFFFF"/>
              </w:rPr>
              <w:t>.07.2015 № 305-З «О борьбе с коррупцией»</w:t>
            </w:r>
          </w:p>
        </w:tc>
        <w:tc>
          <w:tcPr>
            <w:tcW w:w="3402" w:type="dxa"/>
          </w:tcPr>
          <w:p w:rsidR="00F55F6B" w:rsidRDefault="00F55F6B" w:rsidP="00F55F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Юрисконсульт</w:t>
            </w:r>
          </w:p>
          <w:p w:rsidR="00151E6C" w:rsidRPr="00937274" w:rsidRDefault="00151E6C" w:rsidP="007C299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51E6C" w:rsidRPr="00937274" w:rsidRDefault="00D72FFF" w:rsidP="00937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подписания трудового договора (контракта)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151E6C" w:rsidRDefault="00151E6C" w:rsidP="00937274">
            <w:pPr>
              <w:jc w:val="both"/>
              <w:rPr>
                <w:sz w:val="26"/>
                <w:szCs w:val="26"/>
              </w:rPr>
            </w:pPr>
            <w:proofErr w:type="gramStart"/>
            <w:r w:rsidRPr="00937274">
              <w:rPr>
                <w:sz w:val="26"/>
                <w:szCs w:val="26"/>
              </w:rPr>
              <w:t>Обеспечение при проведении аттестации на соответствие занимаемой должности, на присвоение квалификационных категорий, проведения проверки знаний государственными, а также приравненными к ним лицами законодательства о борьбе с коррупцией и ответственности за его нарушение, а также законодательства об обращениях граждан и юридических лиц, а также об ответственности за их нарушение, законодательства о контрольной (надзорной) деятельности и об ответственности за его нарушение</w:t>
            </w:r>
            <w:proofErr w:type="gramEnd"/>
          </w:p>
          <w:p w:rsidR="00FE6B37" w:rsidRPr="00937274" w:rsidRDefault="00FE6B37" w:rsidP="009372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51E6C" w:rsidRPr="00937274" w:rsidRDefault="00151E6C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1) </w:t>
            </w:r>
            <w:proofErr w:type="gramStart"/>
            <w:r w:rsidRPr="00937274">
              <w:rPr>
                <w:sz w:val="26"/>
                <w:szCs w:val="26"/>
              </w:rPr>
              <w:t>Аттестационная</w:t>
            </w:r>
            <w:proofErr w:type="gramEnd"/>
            <w:r w:rsidRPr="00937274">
              <w:rPr>
                <w:sz w:val="26"/>
                <w:szCs w:val="26"/>
              </w:rPr>
              <w:t xml:space="preserve"> комиссии </w:t>
            </w:r>
          </w:p>
          <w:p w:rsidR="00151E6C" w:rsidRPr="00937274" w:rsidRDefault="00151E6C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2) К</w:t>
            </w:r>
            <w:r w:rsidR="00F55F6B">
              <w:rPr>
                <w:sz w:val="26"/>
                <w:szCs w:val="26"/>
              </w:rPr>
              <w:t>омиссия</w:t>
            </w:r>
          </w:p>
          <w:p w:rsidR="00151E6C" w:rsidRPr="00937274" w:rsidRDefault="00151E6C" w:rsidP="001A42B7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3) </w:t>
            </w:r>
            <w:r w:rsidR="00F55F6B" w:rsidRPr="00937274">
              <w:rPr>
                <w:sz w:val="26"/>
                <w:szCs w:val="26"/>
              </w:rPr>
              <w:t xml:space="preserve">Руководители </w:t>
            </w:r>
          </w:p>
        </w:tc>
        <w:tc>
          <w:tcPr>
            <w:tcW w:w="255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В соответствии с графиком проведения аттестации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151E6C" w:rsidRDefault="00151E6C" w:rsidP="001A42B7">
            <w:pPr>
              <w:rPr>
                <w:sz w:val="26"/>
                <w:szCs w:val="26"/>
              </w:rPr>
            </w:pPr>
            <w:r w:rsidRPr="001A42B7">
              <w:rPr>
                <w:sz w:val="26"/>
                <w:szCs w:val="26"/>
              </w:rPr>
              <w:t>Проведение обязательной антикоррупционной оценки совершенных должностными лицами дисциплинарных проступков</w:t>
            </w:r>
          </w:p>
          <w:p w:rsidR="00FE6B37" w:rsidRPr="001A42B7" w:rsidRDefault="00FE6B37" w:rsidP="001A42B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51E6C" w:rsidRPr="00937274" w:rsidRDefault="00F55F6B" w:rsidP="007C2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B72D8E" w:rsidRPr="00937274">
              <w:rPr>
                <w:sz w:val="26"/>
                <w:szCs w:val="26"/>
              </w:rPr>
              <w:t>Ю</w:t>
            </w:r>
            <w:r w:rsidR="00151E6C" w:rsidRPr="00937274">
              <w:rPr>
                <w:sz w:val="26"/>
                <w:szCs w:val="26"/>
              </w:rPr>
              <w:t>рисконсульт</w:t>
            </w:r>
          </w:p>
        </w:tc>
        <w:tc>
          <w:tcPr>
            <w:tcW w:w="2552" w:type="dxa"/>
          </w:tcPr>
          <w:p w:rsidR="00151E6C" w:rsidRPr="00937274" w:rsidRDefault="00313A52" w:rsidP="00937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151E6C" w:rsidRPr="001A42B7" w:rsidRDefault="00151E6C" w:rsidP="001A42B7">
            <w:pPr>
              <w:rPr>
                <w:sz w:val="26"/>
                <w:szCs w:val="26"/>
              </w:rPr>
            </w:pPr>
            <w:r w:rsidRPr="001A42B7">
              <w:rPr>
                <w:rStyle w:val="1"/>
                <w:color w:val="000000"/>
                <w:sz w:val="26"/>
                <w:szCs w:val="26"/>
              </w:rPr>
              <w:t>Систематически мониторинг соблюдения трудовой дисциплины с информированием главного врача учреждения в целях принятия мер профилактического и дисциплинарного воздействия</w:t>
            </w:r>
          </w:p>
        </w:tc>
        <w:tc>
          <w:tcPr>
            <w:tcW w:w="3402" w:type="dxa"/>
          </w:tcPr>
          <w:p w:rsidR="00F55F6B" w:rsidRPr="00937274" w:rsidRDefault="00F55F6B" w:rsidP="00F55F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37274">
              <w:rPr>
                <w:sz w:val="26"/>
                <w:szCs w:val="26"/>
              </w:rPr>
              <w:t>) К</w:t>
            </w:r>
            <w:r>
              <w:rPr>
                <w:sz w:val="26"/>
                <w:szCs w:val="26"/>
              </w:rPr>
              <w:t>омиссия</w:t>
            </w:r>
          </w:p>
          <w:p w:rsidR="00151E6C" w:rsidRPr="00937274" w:rsidRDefault="00F55F6B" w:rsidP="001A42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151E6C" w:rsidRPr="00937274">
              <w:rPr>
                <w:sz w:val="26"/>
                <w:szCs w:val="26"/>
              </w:rPr>
              <w:t xml:space="preserve">Комиссия по </w:t>
            </w:r>
            <w:proofErr w:type="gramStart"/>
            <w:r w:rsidR="00151E6C" w:rsidRPr="00937274">
              <w:rPr>
                <w:sz w:val="26"/>
                <w:szCs w:val="26"/>
              </w:rPr>
              <w:t>контролю за</w:t>
            </w:r>
            <w:proofErr w:type="gramEnd"/>
            <w:r w:rsidR="00151E6C" w:rsidRPr="00937274">
              <w:rPr>
                <w:sz w:val="26"/>
                <w:szCs w:val="26"/>
              </w:rPr>
              <w:t xml:space="preserve"> трудовой дисциплиной</w:t>
            </w:r>
            <w:r>
              <w:rPr>
                <w:sz w:val="26"/>
                <w:szCs w:val="26"/>
              </w:rPr>
              <w:t xml:space="preserve"> </w:t>
            </w:r>
            <w:r w:rsidR="001A42B7">
              <w:rPr>
                <w:sz w:val="26"/>
                <w:szCs w:val="26"/>
              </w:rPr>
              <w:t>учреждения</w:t>
            </w:r>
          </w:p>
        </w:tc>
        <w:tc>
          <w:tcPr>
            <w:tcW w:w="2552" w:type="dxa"/>
          </w:tcPr>
          <w:p w:rsidR="00151E6C" w:rsidRPr="00937274" w:rsidRDefault="001A42B7" w:rsidP="00937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313A52">
              <w:rPr>
                <w:sz w:val="26"/>
                <w:szCs w:val="26"/>
              </w:rPr>
              <w:t>жемесячно</w:t>
            </w:r>
            <w:r>
              <w:rPr>
                <w:sz w:val="26"/>
                <w:szCs w:val="26"/>
              </w:rPr>
              <w:t xml:space="preserve"> до 28 числа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AF28F3" w:rsidRPr="00E11AB0" w:rsidTr="00313A52">
        <w:tc>
          <w:tcPr>
            <w:tcW w:w="675" w:type="dxa"/>
          </w:tcPr>
          <w:p w:rsidR="00AF28F3" w:rsidRPr="00E11AB0" w:rsidRDefault="00AF28F3" w:rsidP="00937274">
            <w:pPr>
              <w:jc w:val="center"/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4</w:t>
            </w:r>
            <w:r w:rsidR="00F55F6B">
              <w:rPr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4"/>
            <w:vAlign w:val="center"/>
          </w:tcPr>
          <w:p w:rsidR="00AF28F3" w:rsidRPr="00E11AB0" w:rsidRDefault="00AF28F3" w:rsidP="007F5558">
            <w:pPr>
              <w:jc w:val="both"/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Обеспечение соблюдения законодательства по вопросам финансово-хозяйственной деятельности:</w:t>
            </w: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151E6C" w:rsidRPr="00937274" w:rsidRDefault="00D72FFF" w:rsidP="00D72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анализа </w:t>
            </w:r>
            <w:r w:rsidR="00151E6C" w:rsidRPr="00937274">
              <w:rPr>
                <w:sz w:val="26"/>
                <w:szCs w:val="26"/>
              </w:rPr>
              <w:t>соблюдени</w:t>
            </w:r>
            <w:r>
              <w:rPr>
                <w:sz w:val="26"/>
                <w:szCs w:val="26"/>
              </w:rPr>
              <w:t>я</w:t>
            </w:r>
            <w:r w:rsidR="00151E6C" w:rsidRPr="00937274">
              <w:rPr>
                <w:sz w:val="26"/>
                <w:szCs w:val="26"/>
              </w:rPr>
              <w:t xml:space="preserve"> законодательства при осуществлении закупок товаров, работ, услуг, в том числе при строительстве </w:t>
            </w:r>
          </w:p>
        </w:tc>
        <w:tc>
          <w:tcPr>
            <w:tcW w:w="3402" w:type="dxa"/>
          </w:tcPr>
          <w:p w:rsidR="00F55F6B" w:rsidRPr="00937274" w:rsidRDefault="00F55F6B" w:rsidP="00F55F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37274">
              <w:rPr>
                <w:sz w:val="26"/>
                <w:szCs w:val="26"/>
              </w:rPr>
              <w:t>) К</w:t>
            </w:r>
            <w:r>
              <w:rPr>
                <w:sz w:val="26"/>
                <w:szCs w:val="26"/>
              </w:rPr>
              <w:t>омиссия</w:t>
            </w:r>
          </w:p>
          <w:p w:rsidR="00151E6C" w:rsidRPr="00937274" w:rsidRDefault="00F55F6B" w:rsidP="004B1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151E6C" w:rsidRPr="00937274">
              <w:rPr>
                <w:sz w:val="26"/>
                <w:szCs w:val="26"/>
              </w:rPr>
              <w:t xml:space="preserve">Комиссия </w:t>
            </w:r>
            <w:r w:rsidR="004B1EC3">
              <w:rPr>
                <w:sz w:val="26"/>
                <w:szCs w:val="26"/>
              </w:rPr>
              <w:t>по закупкам</w:t>
            </w:r>
          </w:p>
        </w:tc>
        <w:tc>
          <w:tcPr>
            <w:tcW w:w="255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1A42B7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Обеспечить проведение </w:t>
            </w:r>
            <w:proofErr w:type="gramStart"/>
            <w:r w:rsidRPr="00937274">
              <w:rPr>
                <w:sz w:val="26"/>
                <w:szCs w:val="26"/>
              </w:rPr>
              <w:t>контроля за</w:t>
            </w:r>
            <w:proofErr w:type="gramEnd"/>
            <w:r w:rsidRPr="00937274">
              <w:rPr>
                <w:sz w:val="26"/>
                <w:szCs w:val="26"/>
              </w:rPr>
              <w:t xml:space="preserve"> сохранностью и использованием денежных средств и материальных ценностей</w:t>
            </w:r>
          </w:p>
        </w:tc>
        <w:tc>
          <w:tcPr>
            <w:tcW w:w="3402" w:type="dxa"/>
          </w:tcPr>
          <w:p w:rsidR="00151E6C" w:rsidRPr="00937274" w:rsidRDefault="00151E6C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1) Главный бухгалтер </w:t>
            </w:r>
          </w:p>
          <w:p w:rsidR="00151E6C" w:rsidRPr="00937274" w:rsidRDefault="00151E6C" w:rsidP="00AF6163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2) Заведующий хозяйством </w:t>
            </w:r>
          </w:p>
        </w:tc>
        <w:tc>
          <w:tcPr>
            <w:tcW w:w="255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1A42B7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Обеспечить систематический контроль за целевым и эффективным использованием средств, особенно в части их использования на выполнение капитальных и текущих ремонтов</w:t>
            </w:r>
          </w:p>
        </w:tc>
        <w:tc>
          <w:tcPr>
            <w:tcW w:w="3402" w:type="dxa"/>
          </w:tcPr>
          <w:p w:rsidR="00151E6C" w:rsidRPr="00937274" w:rsidRDefault="00151E6C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1) Главный бухгалтер </w:t>
            </w:r>
          </w:p>
          <w:p w:rsidR="00151E6C" w:rsidRPr="00937274" w:rsidRDefault="00151E6C" w:rsidP="00AF6163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2) Заведующий хозяйством </w:t>
            </w:r>
          </w:p>
        </w:tc>
        <w:tc>
          <w:tcPr>
            <w:tcW w:w="255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1A42B7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151E6C" w:rsidRPr="00937274" w:rsidTr="00313A52">
        <w:tc>
          <w:tcPr>
            <w:tcW w:w="675" w:type="dxa"/>
          </w:tcPr>
          <w:p w:rsidR="00151E6C" w:rsidRPr="00937274" w:rsidRDefault="00151E6C" w:rsidP="0093727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151E6C" w:rsidRPr="002D7210" w:rsidRDefault="00151E6C" w:rsidP="00937274">
            <w:pPr>
              <w:pStyle w:val="a7"/>
              <w:shd w:val="clear" w:color="auto" w:fill="auto"/>
              <w:tabs>
                <w:tab w:val="left" w:pos="72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37274">
              <w:rPr>
                <w:rStyle w:val="a6"/>
                <w:color w:val="000000"/>
                <w:sz w:val="26"/>
                <w:szCs w:val="26"/>
              </w:rPr>
              <w:t>Обеспечить проведение проверок в порядке внутрихозяйственного контроля, в том числе по фактам наличия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</w:t>
            </w:r>
            <w:r w:rsidRPr="002D7210">
              <w:rPr>
                <w:rStyle w:val="a6"/>
                <w:color w:val="000000"/>
                <w:sz w:val="26"/>
                <w:szCs w:val="26"/>
              </w:rPr>
              <w:t xml:space="preserve"> </w:t>
            </w:r>
            <w:r w:rsidRPr="00937274">
              <w:rPr>
                <w:rStyle w:val="a6"/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3402" w:type="dxa"/>
          </w:tcPr>
          <w:p w:rsidR="00151E6C" w:rsidRPr="00937274" w:rsidRDefault="00F55F6B" w:rsidP="00AF6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151E6C" w:rsidRPr="00937274"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552" w:type="dxa"/>
          </w:tcPr>
          <w:p w:rsidR="00151E6C" w:rsidRPr="00937274" w:rsidRDefault="00151E6C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1A42B7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151E6C" w:rsidRPr="00937274" w:rsidRDefault="00151E6C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313A52" w:rsidRPr="00937274" w:rsidTr="00AB5772">
        <w:tc>
          <w:tcPr>
            <w:tcW w:w="675" w:type="dxa"/>
          </w:tcPr>
          <w:p w:rsidR="00313A52" w:rsidRPr="00937274" w:rsidRDefault="00313A52" w:rsidP="00937274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13A52" w:rsidRPr="006373A4" w:rsidRDefault="00313A52" w:rsidP="00557299">
            <w:pPr>
              <w:pStyle w:val="a8"/>
              <w:tabs>
                <w:tab w:val="left" w:pos="993"/>
              </w:tabs>
              <w:ind w:left="0"/>
              <w:jc w:val="both"/>
              <w:rPr>
                <w:snapToGrid w:val="0"/>
                <w:sz w:val="26"/>
                <w:szCs w:val="26"/>
              </w:rPr>
            </w:pPr>
            <w:r w:rsidRPr="006373A4">
              <w:rPr>
                <w:snapToGrid w:val="0"/>
                <w:sz w:val="26"/>
                <w:szCs w:val="26"/>
              </w:rPr>
              <w:t xml:space="preserve">Проведение оценки правильности начислений заработной платы и других выплат, сверка правильности перечисления денежных средств на </w:t>
            </w:r>
            <w:proofErr w:type="gramStart"/>
            <w:r w:rsidRPr="006373A4">
              <w:rPr>
                <w:snapToGrid w:val="0"/>
                <w:sz w:val="26"/>
                <w:szCs w:val="26"/>
              </w:rPr>
              <w:t>карт-счета</w:t>
            </w:r>
            <w:proofErr w:type="gramEnd"/>
            <w:r w:rsidRPr="006373A4">
              <w:rPr>
                <w:snapToGrid w:val="0"/>
                <w:sz w:val="26"/>
                <w:szCs w:val="26"/>
              </w:rPr>
              <w:t xml:space="preserve"> работников</w:t>
            </w:r>
          </w:p>
        </w:tc>
        <w:tc>
          <w:tcPr>
            <w:tcW w:w="3402" w:type="dxa"/>
          </w:tcPr>
          <w:p w:rsidR="00313A52" w:rsidRPr="006373A4" w:rsidRDefault="00F55F6B" w:rsidP="00AB5772">
            <w:pPr>
              <w:pStyle w:val="a8"/>
              <w:tabs>
                <w:tab w:val="left" w:pos="993"/>
              </w:tabs>
              <w:ind w:left="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1) </w:t>
            </w:r>
            <w:r w:rsidR="00313A52" w:rsidRPr="006373A4">
              <w:rPr>
                <w:snapToGrid w:val="0"/>
                <w:sz w:val="26"/>
                <w:szCs w:val="26"/>
              </w:rPr>
              <w:t>Главный бухгалтер</w:t>
            </w:r>
          </w:p>
        </w:tc>
        <w:tc>
          <w:tcPr>
            <w:tcW w:w="2552" w:type="dxa"/>
          </w:tcPr>
          <w:p w:rsidR="00313A52" w:rsidRPr="00937274" w:rsidRDefault="00C80834" w:rsidP="00937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до 20 числа последнего месяца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2569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2569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</w:t>
            </w:r>
            <w:r w:rsidRPr="002569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полугодия</w:t>
            </w:r>
          </w:p>
        </w:tc>
        <w:tc>
          <w:tcPr>
            <w:tcW w:w="1701" w:type="dxa"/>
          </w:tcPr>
          <w:p w:rsidR="00313A52" w:rsidRPr="00937274" w:rsidRDefault="00313A52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313A52" w:rsidRPr="00E11AB0" w:rsidTr="00313A52">
        <w:tc>
          <w:tcPr>
            <w:tcW w:w="675" w:type="dxa"/>
          </w:tcPr>
          <w:p w:rsidR="00313A52" w:rsidRPr="00E11AB0" w:rsidRDefault="00313A52" w:rsidP="00937274">
            <w:pPr>
              <w:jc w:val="center"/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5.</w:t>
            </w:r>
          </w:p>
        </w:tc>
        <w:tc>
          <w:tcPr>
            <w:tcW w:w="14317" w:type="dxa"/>
            <w:gridSpan w:val="4"/>
            <w:vAlign w:val="center"/>
          </w:tcPr>
          <w:p w:rsidR="00313A52" w:rsidRPr="00E11AB0" w:rsidRDefault="00313A52" w:rsidP="007F5558">
            <w:pPr>
              <w:jc w:val="both"/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Осуществление государственного санитарного надзора, контрольной (надзорной) деятельности и привлечение виновных лиц к административной ответственности:</w:t>
            </w:r>
          </w:p>
        </w:tc>
      </w:tr>
      <w:tr w:rsidR="00313A52" w:rsidRPr="00937274" w:rsidTr="00313A52">
        <w:tc>
          <w:tcPr>
            <w:tcW w:w="675" w:type="dxa"/>
          </w:tcPr>
          <w:p w:rsidR="00313A52" w:rsidRPr="00937274" w:rsidRDefault="00313A52" w:rsidP="0093727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313A52" w:rsidRPr="00937274" w:rsidRDefault="00313A52" w:rsidP="005077FA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Проведение </w:t>
            </w:r>
            <w:r w:rsidR="005077FA">
              <w:rPr>
                <w:sz w:val="26"/>
                <w:szCs w:val="26"/>
              </w:rPr>
              <w:t>анализа</w:t>
            </w:r>
            <w:r w:rsidRPr="00937274">
              <w:rPr>
                <w:sz w:val="26"/>
                <w:szCs w:val="26"/>
              </w:rPr>
              <w:t xml:space="preserve"> соблюдени</w:t>
            </w:r>
            <w:r w:rsidR="005077FA">
              <w:rPr>
                <w:sz w:val="26"/>
                <w:szCs w:val="26"/>
              </w:rPr>
              <w:t>я</w:t>
            </w:r>
            <w:r w:rsidRPr="00937274">
              <w:rPr>
                <w:sz w:val="26"/>
                <w:szCs w:val="26"/>
              </w:rPr>
              <w:t xml:space="preserve"> законодательства, определяющего правовой статус органов и учреждений, осуществляющих государственный санитарный надзор, уполномоченными на то должностными лицами при его осуществлении </w:t>
            </w:r>
          </w:p>
        </w:tc>
        <w:tc>
          <w:tcPr>
            <w:tcW w:w="3402" w:type="dxa"/>
          </w:tcPr>
          <w:p w:rsidR="007F5558" w:rsidRDefault="007F5558" w:rsidP="007C2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Комиссия </w:t>
            </w:r>
          </w:p>
          <w:p w:rsidR="00313A52" w:rsidRPr="00937274" w:rsidRDefault="007F5558" w:rsidP="00C808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313A52" w:rsidRPr="00937274">
              <w:rPr>
                <w:sz w:val="26"/>
                <w:szCs w:val="26"/>
              </w:rPr>
              <w:t>Руководители в отношении подчиненных работников</w:t>
            </w:r>
          </w:p>
        </w:tc>
        <w:tc>
          <w:tcPr>
            <w:tcW w:w="2552" w:type="dxa"/>
          </w:tcPr>
          <w:p w:rsidR="00313A52" w:rsidRPr="00937274" w:rsidRDefault="00313A52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C80834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313A52" w:rsidRPr="00937274" w:rsidRDefault="00313A52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313A52" w:rsidRPr="00937274" w:rsidTr="00313A52">
        <w:tc>
          <w:tcPr>
            <w:tcW w:w="675" w:type="dxa"/>
          </w:tcPr>
          <w:p w:rsidR="00313A52" w:rsidRPr="00937274" w:rsidRDefault="00313A52" w:rsidP="0093727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313A52" w:rsidRPr="00937274" w:rsidRDefault="00313A52" w:rsidP="00D72FFF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Проведение </w:t>
            </w:r>
            <w:r w:rsidR="00D72FFF">
              <w:rPr>
                <w:sz w:val="26"/>
                <w:szCs w:val="26"/>
              </w:rPr>
              <w:t>анализа</w:t>
            </w:r>
            <w:r w:rsidRPr="00937274">
              <w:rPr>
                <w:sz w:val="26"/>
                <w:szCs w:val="26"/>
              </w:rPr>
              <w:t xml:space="preserve"> соблюдени</w:t>
            </w:r>
            <w:r w:rsidR="00D72FFF">
              <w:rPr>
                <w:sz w:val="26"/>
                <w:szCs w:val="26"/>
              </w:rPr>
              <w:t>я</w:t>
            </w:r>
            <w:r w:rsidRPr="00937274">
              <w:rPr>
                <w:sz w:val="26"/>
                <w:szCs w:val="26"/>
              </w:rPr>
              <w:t xml:space="preserve"> должностными лицами, уполномоченными вести административный процесс, действующего законодательства при ведении административного процесса и привлечении виновных лиц к административной ответственности</w:t>
            </w:r>
          </w:p>
        </w:tc>
        <w:tc>
          <w:tcPr>
            <w:tcW w:w="3402" w:type="dxa"/>
          </w:tcPr>
          <w:p w:rsidR="00313A52" w:rsidRPr="00937274" w:rsidRDefault="00313A52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1) Руководители в отношении подчиненных работников</w:t>
            </w:r>
          </w:p>
          <w:p w:rsidR="00313A52" w:rsidRPr="00937274" w:rsidRDefault="00313A52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2) Юрисконсульт</w:t>
            </w:r>
          </w:p>
        </w:tc>
        <w:tc>
          <w:tcPr>
            <w:tcW w:w="2552" w:type="dxa"/>
          </w:tcPr>
          <w:p w:rsidR="00313A52" w:rsidRPr="00937274" w:rsidRDefault="00313A52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C80834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313A52" w:rsidRPr="00937274" w:rsidRDefault="00313A52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313A52" w:rsidRPr="00937274" w:rsidTr="00313A52">
        <w:tc>
          <w:tcPr>
            <w:tcW w:w="675" w:type="dxa"/>
          </w:tcPr>
          <w:p w:rsidR="00313A52" w:rsidRPr="00937274" w:rsidRDefault="00313A52" w:rsidP="0093727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313A52" w:rsidRPr="00937274" w:rsidRDefault="00AB5772" w:rsidP="00AB57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37274">
              <w:rPr>
                <w:sz w:val="26"/>
                <w:szCs w:val="26"/>
              </w:rPr>
              <w:t xml:space="preserve">роведение внутреннего контроля своевременности внесения данных </w:t>
            </w:r>
            <w:r w:rsidR="00313A52" w:rsidRPr="00937274">
              <w:rPr>
                <w:sz w:val="26"/>
                <w:szCs w:val="26"/>
              </w:rPr>
              <w:t xml:space="preserve">об административных правонарушениях в </w:t>
            </w:r>
            <w:r w:rsidR="00313A52" w:rsidRPr="00937274">
              <w:rPr>
                <w:color w:val="000000"/>
                <w:sz w:val="26"/>
                <w:szCs w:val="26"/>
              </w:rPr>
              <w:t xml:space="preserve">единый государственный банк данных о правонарушениях Министерства внутренних дел Республики Беларусь по фактам административных правонарушений, протоколы по которым составлены уполномоченными должностными лицами </w:t>
            </w:r>
            <w:r w:rsidR="00313A52" w:rsidRPr="00937274">
              <w:rPr>
                <w:sz w:val="26"/>
                <w:szCs w:val="26"/>
              </w:rPr>
              <w:t>учреждения</w:t>
            </w:r>
          </w:p>
        </w:tc>
        <w:tc>
          <w:tcPr>
            <w:tcW w:w="3402" w:type="dxa"/>
          </w:tcPr>
          <w:p w:rsidR="007F5558" w:rsidRDefault="007F5558" w:rsidP="007F5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313A52">
              <w:rPr>
                <w:sz w:val="26"/>
                <w:szCs w:val="26"/>
              </w:rPr>
              <w:t>З</w:t>
            </w:r>
            <w:r w:rsidR="00313A52" w:rsidRPr="00937274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 xml:space="preserve">СЭО </w:t>
            </w:r>
          </w:p>
          <w:p w:rsidR="00B52466" w:rsidRPr="00937274" w:rsidRDefault="007F5558" w:rsidP="007F5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52466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2552" w:type="dxa"/>
          </w:tcPr>
          <w:p w:rsidR="00313A52" w:rsidRPr="00937274" w:rsidRDefault="00313A52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Ежеквартально</w:t>
            </w:r>
            <w:r w:rsidR="00C80834">
              <w:rPr>
                <w:sz w:val="26"/>
                <w:szCs w:val="26"/>
              </w:rPr>
              <w:t xml:space="preserve"> до 20 числа месяца, предшествующего следующему кварталу</w:t>
            </w:r>
          </w:p>
        </w:tc>
        <w:tc>
          <w:tcPr>
            <w:tcW w:w="1701" w:type="dxa"/>
          </w:tcPr>
          <w:p w:rsidR="00313A52" w:rsidRPr="00937274" w:rsidRDefault="00313A52" w:rsidP="00937274">
            <w:pPr>
              <w:jc w:val="center"/>
              <w:rPr>
                <w:sz w:val="26"/>
                <w:szCs w:val="26"/>
              </w:rPr>
            </w:pPr>
          </w:p>
        </w:tc>
      </w:tr>
      <w:tr w:rsidR="00313A52" w:rsidRPr="00E11AB0" w:rsidTr="00313A52">
        <w:tc>
          <w:tcPr>
            <w:tcW w:w="675" w:type="dxa"/>
          </w:tcPr>
          <w:p w:rsidR="00313A52" w:rsidRPr="00E11AB0" w:rsidRDefault="00313A52" w:rsidP="00937274">
            <w:pPr>
              <w:jc w:val="center"/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>6.</w:t>
            </w:r>
          </w:p>
        </w:tc>
        <w:tc>
          <w:tcPr>
            <w:tcW w:w="14317" w:type="dxa"/>
            <w:gridSpan w:val="4"/>
          </w:tcPr>
          <w:p w:rsidR="00313A52" w:rsidRPr="00E11AB0" w:rsidRDefault="00313A52" w:rsidP="00937274">
            <w:pPr>
              <w:jc w:val="center"/>
              <w:rPr>
                <w:sz w:val="28"/>
                <w:szCs w:val="28"/>
              </w:rPr>
            </w:pPr>
            <w:r w:rsidRPr="00E11AB0">
              <w:rPr>
                <w:sz w:val="28"/>
                <w:szCs w:val="28"/>
              </w:rPr>
              <w:t xml:space="preserve">Комплекс мероприятий профилактического характера в сферах деятельности, где возможны коррупционные риски </w:t>
            </w:r>
          </w:p>
        </w:tc>
      </w:tr>
      <w:tr w:rsidR="00313A52" w:rsidRPr="00937274" w:rsidTr="00313A52">
        <w:tc>
          <w:tcPr>
            <w:tcW w:w="675" w:type="dxa"/>
          </w:tcPr>
          <w:p w:rsidR="00313A52" w:rsidRPr="00937274" w:rsidRDefault="00313A52" w:rsidP="00937274">
            <w:pPr>
              <w:jc w:val="center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6.1.</w:t>
            </w:r>
          </w:p>
        </w:tc>
        <w:tc>
          <w:tcPr>
            <w:tcW w:w="6662" w:type="dxa"/>
          </w:tcPr>
          <w:p w:rsidR="00313A52" w:rsidRPr="00937274" w:rsidRDefault="00313A52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 xml:space="preserve">Проведение комплекса мероприятий профилактического характера в сферах деятельности, где возможны коррупционные риски в соответствии с Планом мероприятий по уменьшению коррупционных рисков в учреждении (далее </w:t>
            </w:r>
            <w:r w:rsidRPr="00937274">
              <w:rPr>
                <w:sz w:val="26"/>
                <w:szCs w:val="26"/>
              </w:rPr>
              <w:noBreakHyphen/>
              <w:t xml:space="preserve"> План по уменьшению коррупционных рисков)</w:t>
            </w:r>
          </w:p>
        </w:tc>
        <w:tc>
          <w:tcPr>
            <w:tcW w:w="3402" w:type="dxa"/>
          </w:tcPr>
          <w:p w:rsidR="00313A52" w:rsidRPr="00937274" w:rsidRDefault="00313A52" w:rsidP="007C2998">
            <w:pPr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Ответственные исполнители мероприятий по Плану по уменьшению коррупционных рисков</w:t>
            </w:r>
          </w:p>
        </w:tc>
        <w:tc>
          <w:tcPr>
            <w:tcW w:w="2552" w:type="dxa"/>
          </w:tcPr>
          <w:p w:rsidR="00313A52" w:rsidRPr="00937274" w:rsidRDefault="00313A52" w:rsidP="00937274">
            <w:pPr>
              <w:jc w:val="both"/>
              <w:rPr>
                <w:sz w:val="26"/>
                <w:szCs w:val="26"/>
              </w:rPr>
            </w:pPr>
            <w:r w:rsidRPr="00937274">
              <w:rPr>
                <w:sz w:val="26"/>
                <w:szCs w:val="26"/>
              </w:rPr>
              <w:t>В соответствии с периодичностью, установленной Планом по уменьшению коррупционных рисков</w:t>
            </w:r>
          </w:p>
        </w:tc>
        <w:tc>
          <w:tcPr>
            <w:tcW w:w="1701" w:type="dxa"/>
          </w:tcPr>
          <w:p w:rsidR="00313A52" w:rsidRPr="00937274" w:rsidRDefault="00313A52" w:rsidP="009372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354370" w:rsidRDefault="00354370" w:rsidP="00056B88">
      <w:pPr>
        <w:ind w:firstLine="708"/>
        <w:jc w:val="both"/>
      </w:pPr>
    </w:p>
    <w:p w:rsidR="00056B88" w:rsidRPr="00056B88" w:rsidRDefault="00056B88" w:rsidP="00A61AD3">
      <w:pPr>
        <w:jc w:val="both"/>
        <w:rPr>
          <w:sz w:val="28"/>
          <w:szCs w:val="28"/>
        </w:rPr>
      </w:pPr>
      <w:r w:rsidRPr="00056B88">
        <w:rPr>
          <w:sz w:val="28"/>
          <w:szCs w:val="28"/>
        </w:rPr>
        <w:t>Юрисконсульт</w:t>
      </w:r>
      <w:r w:rsidR="00C80834">
        <w:rPr>
          <w:sz w:val="28"/>
          <w:szCs w:val="28"/>
        </w:rPr>
        <w:t xml:space="preserve"> </w:t>
      </w:r>
    </w:p>
    <w:p w:rsidR="00056B88" w:rsidRDefault="00912B33" w:rsidP="00A61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E1387D">
        <w:rPr>
          <w:sz w:val="28"/>
          <w:szCs w:val="28"/>
        </w:rPr>
        <w:t>Е.Д. Тишутина</w:t>
      </w:r>
    </w:p>
    <w:p w:rsidR="00A61AD3" w:rsidRPr="00056B88" w:rsidRDefault="00A61AD3" w:rsidP="00A61A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bookmarkStart w:id="0" w:name="_GoBack"/>
      <w:bookmarkEnd w:id="0"/>
    </w:p>
    <w:sectPr w:rsidR="00A61AD3" w:rsidRPr="00056B88" w:rsidSect="00C80834">
      <w:type w:val="continuous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14" w:rsidRDefault="00E16914">
      <w:r>
        <w:separator/>
      </w:r>
    </w:p>
  </w:endnote>
  <w:endnote w:type="continuationSeparator" w:id="0">
    <w:p w:rsidR="00E16914" w:rsidRDefault="00E1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14" w:rsidRDefault="00E16914">
      <w:r>
        <w:separator/>
      </w:r>
    </w:p>
  </w:footnote>
  <w:footnote w:type="continuationSeparator" w:id="0">
    <w:p w:rsidR="00E16914" w:rsidRDefault="00E16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E" w:rsidRDefault="00CD4232" w:rsidP="00051B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15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55E" w:rsidRDefault="00A215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E" w:rsidRDefault="00CD4232" w:rsidP="00051B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15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C80">
      <w:rPr>
        <w:rStyle w:val="a5"/>
        <w:noProof/>
      </w:rPr>
      <w:t>7</w:t>
    </w:r>
    <w:r>
      <w:rPr>
        <w:rStyle w:val="a5"/>
      </w:rPr>
      <w:fldChar w:fldCharType="end"/>
    </w:r>
  </w:p>
  <w:p w:rsidR="00A2155E" w:rsidRDefault="00A215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162"/>
    <w:multiLevelType w:val="hybridMultilevel"/>
    <w:tmpl w:val="F6720140"/>
    <w:lvl w:ilvl="0" w:tplc="97343B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2BC4"/>
    <w:multiLevelType w:val="hybridMultilevel"/>
    <w:tmpl w:val="68F88862"/>
    <w:lvl w:ilvl="0" w:tplc="D87453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5BF7"/>
    <w:multiLevelType w:val="hybridMultilevel"/>
    <w:tmpl w:val="41523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85843"/>
    <w:multiLevelType w:val="hybridMultilevel"/>
    <w:tmpl w:val="A0660CC4"/>
    <w:lvl w:ilvl="0" w:tplc="6AC4543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55D2"/>
    <w:multiLevelType w:val="hybridMultilevel"/>
    <w:tmpl w:val="67A0E0FC"/>
    <w:lvl w:ilvl="0" w:tplc="D87453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C64"/>
    <w:multiLevelType w:val="hybridMultilevel"/>
    <w:tmpl w:val="754074D6"/>
    <w:lvl w:ilvl="0" w:tplc="D59C5CB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05B42"/>
    <w:multiLevelType w:val="hybridMultilevel"/>
    <w:tmpl w:val="8BE43E26"/>
    <w:lvl w:ilvl="0" w:tplc="7CBEE9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0F93"/>
    <w:multiLevelType w:val="hybridMultilevel"/>
    <w:tmpl w:val="608C3F4C"/>
    <w:lvl w:ilvl="0" w:tplc="81BEF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1BA8"/>
    <w:rsid w:val="00051BA8"/>
    <w:rsid w:val="00056B88"/>
    <w:rsid w:val="00084B79"/>
    <w:rsid w:val="00096684"/>
    <w:rsid w:val="000F3C80"/>
    <w:rsid w:val="00151E6C"/>
    <w:rsid w:val="001A31B1"/>
    <w:rsid w:val="001A42B7"/>
    <w:rsid w:val="001C7295"/>
    <w:rsid w:val="002569EA"/>
    <w:rsid w:val="0026353A"/>
    <w:rsid w:val="00270567"/>
    <w:rsid w:val="0028303D"/>
    <w:rsid w:val="0028689F"/>
    <w:rsid w:val="002964AD"/>
    <w:rsid w:val="002A250D"/>
    <w:rsid w:val="002D7210"/>
    <w:rsid w:val="00301D3F"/>
    <w:rsid w:val="00313A52"/>
    <w:rsid w:val="00317D32"/>
    <w:rsid w:val="00354370"/>
    <w:rsid w:val="003B475D"/>
    <w:rsid w:val="003B58EA"/>
    <w:rsid w:val="003B75FA"/>
    <w:rsid w:val="003D6ABE"/>
    <w:rsid w:val="00462E38"/>
    <w:rsid w:val="0047641B"/>
    <w:rsid w:val="0049145D"/>
    <w:rsid w:val="004B1EC3"/>
    <w:rsid w:val="004B7DA1"/>
    <w:rsid w:val="005077FA"/>
    <w:rsid w:val="0052574B"/>
    <w:rsid w:val="005410EA"/>
    <w:rsid w:val="00557299"/>
    <w:rsid w:val="005632AF"/>
    <w:rsid w:val="00595523"/>
    <w:rsid w:val="00652074"/>
    <w:rsid w:val="00657951"/>
    <w:rsid w:val="00697D44"/>
    <w:rsid w:val="006A6CE8"/>
    <w:rsid w:val="00717EEB"/>
    <w:rsid w:val="0072108F"/>
    <w:rsid w:val="007467D7"/>
    <w:rsid w:val="00763554"/>
    <w:rsid w:val="007926C6"/>
    <w:rsid w:val="007C2998"/>
    <w:rsid w:val="007C78FD"/>
    <w:rsid w:val="007F5558"/>
    <w:rsid w:val="00827172"/>
    <w:rsid w:val="00864123"/>
    <w:rsid w:val="00912B33"/>
    <w:rsid w:val="00937274"/>
    <w:rsid w:val="00941F3A"/>
    <w:rsid w:val="00954FFE"/>
    <w:rsid w:val="00956D29"/>
    <w:rsid w:val="009F2B93"/>
    <w:rsid w:val="009F6330"/>
    <w:rsid w:val="00A2155E"/>
    <w:rsid w:val="00A61AD3"/>
    <w:rsid w:val="00A90F8F"/>
    <w:rsid w:val="00AB53F6"/>
    <w:rsid w:val="00AB5772"/>
    <w:rsid w:val="00AC7B09"/>
    <w:rsid w:val="00AF28F3"/>
    <w:rsid w:val="00AF6163"/>
    <w:rsid w:val="00B01584"/>
    <w:rsid w:val="00B52466"/>
    <w:rsid w:val="00B53C9A"/>
    <w:rsid w:val="00B6358B"/>
    <w:rsid w:val="00B654A7"/>
    <w:rsid w:val="00B67FB0"/>
    <w:rsid w:val="00B72D8E"/>
    <w:rsid w:val="00BE4195"/>
    <w:rsid w:val="00BE6F66"/>
    <w:rsid w:val="00C027B6"/>
    <w:rsid w:val="00C13BAC"/>
    <w:rsid w:val="00C35D1B"/>
    <w:rsid w:val="00C6283F"/>
    <w:rsid w:val="00C649D7"/>
    <w:rsid w:val="00C679AD"/>
    <w:rsid w:val="00C80834"/>
    <w:rsid w:val="00C917B0"/>
    <w:rsid w:val="00C964CF"/>
    <w:rsid w:val="00CD4232"/>
    <w:rsid w:val="00D50C95"/>
    <w:rsid w:val="00D72FFF"/>
    <w:rsid w:val="00DD10DC"/>
    <w:rsid w:val="00DD463E"/>
    <w:rsid w:val="00E11AB0"/>
    <w:rsid w:val="00E1387D"/>
    <w:rsid w:val="00E16914"/>
    <w:rsid w:val="00EE044A"/>
    <w:rsid w:val="00F55F6B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51BA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51BA8"/>
  </w:style>
  <w:style w:type="character" w:customStyle="1" w:styleId="a6">
    <w:name w:val="Основной текст Знак"/>
    <w:link w:val="a7"/>
    <w:rsid w:val="00051BA8"/>
    <w:rPr>
      <w:spacing w:val="5"/>
      <w:sz w:val="25"/>
      <w:szCs w:val="25"/>
      <w:lang w:bidi="ar-SA"/>
    </w:rPr>
  </w:style>
  <w:style w:type="paragraph" w:styleId="a7">
    <w:name w:val="Body Text"/>
    <w:basedOn w:val="a"/>
    <w:link w:val="a6"/>
    <w:rsid w:val="00051BA8"/>
    <w:pPr>
      <w:widowControl w:val="0"/>
      <w:shd w:val="clear" w:color="auto" w:fill="FFFFFF"/>
      <w:spacing w:after="240" w:line="322" w:lineRule="exact"/>
    </w:pPr>
    <w:rPr>
      <w:spacing w:val="5"/>
      <w:sz w:val="25"/>
      <w:szCs w:val="25"/>
    </w:rPr>
  </w:style>
  <w:style w:type="character" w:customStyle="1" w:styleId="1">
    <w:name w:val="Основной текст Знак1"/>
    <w:semiHidden/>
    <w:locked/>
    <w:rsid w:val="00051BA8"/>
    <w:rPr>
      <w:spacing w:val="-10"/>
      <w:sz w:val="29"/>
      <w:szCs w:val="29"/>
      <w:shd w:val="clear" w:color="auto" w:fill="FFFFFF"/>
    </w:rPr>
  </w:style>
  <w:style w:type="paragraph" w:styleId="a8">
    <w:name w:val="List Paragraph"/>
    <w:basedOn w:val="a"/>
    <w:uiPriority w:val="34"/>
    <w:qFormat/>
    <w:rsid w:val="0031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BFE0-47B5-4CF5-B1CB-37E8927D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Государственное учреждение </vt:lpstr>
      <vt:lpstr>«Центр гигиены и эпидемиологии Первомайского района г.Минска»</vt:lpstr>
      <vt:lpstr/>
      <vt:lpstr/>
      <vt:lpstr/>
      <vt:lpstr/>
      <vt:lpstr/>
      <vt:lpstr>ПЛАН</vt:lpstr>
      <vt:lpstr>____________ № _______</vt:lpstr>
      <vt:lpstr>УТВЕРЖДЕНО</vt:lpstr>
      <vt:lpstr>приказом главного врача государственного учреждения </vt:lpstr>
      <vt:lpstr>«Центр гигиены и эпидемиологии Первомайского района г.Минска»</vt:lpstr>
      <vt:lpstr>от _05.12.2022 № _58-ОД_______</vt:lpstr>
      <vt:lpstr/>
      <vt:lpstr/>
      <vt:lpstr/>
      <vt:lpstr/>
      <vt:lpstr>г.Минск</vt:lpstr>
      <vt:lpstr/>
      <vt:lpstr/>
      <vt:lpstr>мероприятий по профилактике правонарушений коррупционной направленности в госуда</vt:lpstr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kohonava</cp:lastModifiedBy>
  <cp:revision>17</cp:revision>
  <cp:lastPrinted>2022-03-04T09:27:00Z</cp:lastPrinted>
  <dcterms:created xsi:type="dcterms:W3CDTF">2021-01-18T09:30:00Z</dcterms:created>
  <dcterms:modified xsi:type="dcterms:W3CDTF">2023-01-09T07:03:00Z</dcterms:modified>
</cp:coreProperties>
</file>